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DBC7" w14:textId="633F2539" w:rsidR="003E0EF2" w:rsidRDefault="00F54D19" w:rsidP="00F13A80">
      <w:pPr>
        <w:pStyle w:val="NoSpacing"/>
        <w:jc w:val="center"/>
        <w:rPr>
          <w:b/>
          <w:sz w:val="28"/>
          <w:szCs w:val="28"/>
          <w:u w:val="single"/>
        </w:rPr>
      </w:pP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3D7DC45D" w:rsidR="00AC76F4" w:rsidRPr="00F20CB4" w:rsidRDefault="00AC76F4" w:rsidP="00FA5CBB">
      <w:pPr>
        <w:pStyle w:val="NoSpacing"/>
        <w:jc w:val="center"/>
        <w:rPr>
          <w:rFonts w:cstheme="minorHAnsi"/>
          <w:b/>
        </w:rPr>
      </w:pPr>
      <w:r w:rsidRPr="00F20CB4">
        <w:rPr>
          <w:rFonts w:cstheme="minorHAnsi"/>
          <w:b/>
          <w:u w:val="single"/>
        </w:rPr>
        <w:t xml:space="preserve">Minutes of the </w:t>
      </w:r>
      <w:r w:rsidR="00F6136A" w:rsidRPr="00F20CB4">
        <w:rPr>
          <w:rFonts w:cstheme="minorHAnsi"/>
          <w:b/>
          <w:u w:val="single"/>
        </w:rPr>
        <w:t xml:space="preserve">Annual </w:t>
      </w:r>
      <w:r w:rsidRPr="00F20CB4">
        <w:rPr>
          <w:rFonts w:cstheme="minorHAnsi"/>
          <w:b/>
          <w:u w:val="single"/>
        </w:rPr>
        <w:t xml:space="preserve">Meeting held on </w:t>
      </w:r>
      <w:r w:rsidR="00B71DDF" w:rsidRPr="00F20CB4">
        <w:rPr>
          <w:rFonts w:cstheme="minorHAnsi"/>
          <w:b/>
          <w:u w:val="single"/>
        </w:rPr>
        <w:t xml:space="preserve">Monday </w:t>
      </w:r>
      <w:r w:rsidR="00BB7010">
        <w:rPr>
          <w:rFonts w:cstheme="minorHAnsi"/>
          <w:b/>
          <w:u w:val="single"/>
        </w:rPr>
        <w:t>20</w:t>
      </w:r>
      <w:r w:rsidR="00BB7010" w:rsidRPr="00BB7010">
        <w:rPr>
          <w:rFonts w:cstheme="minorHAnsi"/>
          <w:b/>
          <w:u w:val="single"/>
          <w:vertAlign w:val="superscript"/>
        </w:rPr>
        <w:t>th</w:t>
      </w:r>
      <w:r w:rsidR="00BB7010">
        <w:rPr>
          <w:rFonts w:cstheme="minorHAnsi"/>
          <w:b/>
          <w:u w:val="single"/>
        </w:rPr>
        <w:t xml:space="preserve"> June</w:t>
      </w:r>
      <w:r w:rsidR="00B71DDF" w:rsidRPr="00F20CB4">
        <w:rPr>
          <w:rFonts w:cstheme="minorHAnsi"/>
          <w:b/>
          <w:u w:val="single"/>
        </w:rPr>
        <w:t xml:space="preserve"> 2022</w:t>
      </w:r>
      <w:r w:rsidR="00085AAD" w:rsidRPr="00F20CB4">
        <w:rPr>
          <w:rFonts w:cstheme="minorHAnsi"/>
          <w:b/>
          <w:u w:val="single"/>
        </w:rPr>
        <w:t xml:space="preserve"> </w:t>
      </w:r>
      <w:r w:rsidR="003A6D08" w:rsidRPr="00F20CB4">
        <w:rPr>
          <w:rFonts w:cstheme="minorHAnsi"/>
          <w:b/>
          <w:u w:val="single"/>
        </w:rPr>
        <w:t>at 6.</w:t>
      </w:r>
      <w:r w:rsidR="00C93DD5" w:rsidRPr="00F20CB4">
        <w:rPr>
          <w:rFonts w:cstheme="minorHAnsi"/>
          <w:b/>
          <w:u w:val="single"/>
        </w:rPr>
        <w:t>3</w:t>
      </w:r>
      <w:r w:rsidR="003A6D08" w:rsidRPr="00F20CB4">
        <w:rPr>
          <w:rFonts w:cstheme="minorHAnsi"/>
          <w:b/>
          <w:u w:val="single"/>
        </w:rPr>
        <w:t xml:space="preserve">0 pm at Whiston </w:t>
      </w:r>
      <w:r w:rsidR="00C46276" w:rsidRPr="00F20CB4">
        <w:rPr>
          <w:rFonts w:cstheme="minorHAnsi"/>
          <w:b/>
          <w:u w:val="single"/>
        </w:rPr>
        <w:t>Parish Hall.</w:t>
      </w:r>
    </w:p>
    <w:p w14:paraId="0DC0E80E" w14:textId="22E8F2C8" w:rsidR="003A6D08" w:rsidRPr="00F20CB4" w:rsidRDefault="003A6D08" w:rsidP="003A6D08">
      <w:pPr>
        <w:pStyle w:val="NoSpacing"/>
        <w:rPr>
          <w:rFonts w:cstheme="minorHAnsi"/>
          <w:b/>
          <w:u w:val="single"/>
        </w:rPr>
      </w:pPr>
    </w:p>
    <w:p w14:paraId="722F627B" w14:textId="5E9ED477" w:rsidR="00664CF3" w:rsidRPr="00F20CB4" w:rsidRDefault="00725C5C" w:rsidP="00664CF3">
      <w:pPr>
        <w:pStyle w:val="NoSpacing"/>
        <w:ind w:right="567"/>
        <w:rPr>
          <w:rFonts w:cstheme="minorHAnsi"/>
        </w:rPr>
      </w:pPr>
      <w:r w:rsidRPr="00F20CB4">
        <w:rPr>
          <w:rFonts w:cstheme="minorHAnsi"/>
          <w:b/>
        </w:rPr>
        <w:t>Present:</w:t>
      </w:r>
      <w:r w:rsidR="003448B2" w:rsidRPr="00F20CB4">
        <w:rPr>
          <w:rFonts w:cstheme="minorHAnsi"/>
        </w:rPr>
        <w:t xml:space="preserve"> </w:t>
      </w:r>
      <w:r w:rsidR="00D05E97">
        <w:rPr>
          <w:rFonts w:cstheme="minorHAnsi"/>
        </w:rPr>
        <w:t xml:space="preserve"> G.</w:t>
      </w:r>
      <w:r w:rsidR="009C0A35">
        <w:rPr>
          <w:rFonts w:cstheme="minorHAnsi"/>
        </w:rPr>
        <w:t xml:space="preserve"> </w:t>
      </w:r>
      <w:r w:rsidR="00D05E97">
        <w:rPr>
          <w:rFonts w:cstheme="minorHAnsi"/>
        </w:rPr>
        <w:t xml:space="preserve">Smales, </w:t>
      </w:r>
      <w:r w:rsidR="00F13A80" w:rsidRPr="00F20CB4">
        <w:rPr>
          <w:rFonts w:cstheme="minorHAnsi"/>
        </w:rPr>
        <w:t>E</w:t>
      </w:r>
      <w:r w:rsidR="00C73FE5" w:rsidRPr="00F20CB4">
        <w:rPr>
          <w:rFonts w:cstheme="minorHAnsi"/>
        </w:rPr>
        <w:t>.</w:t>
      </w:r>
      <w:r w:rsidR="00F13A80" w:rsidRPr="00F20CB4">
        <w:rPr>
          <w:rFonts w:cstheme="minorHAnsi"/>
        </w:rPr>
        <w:t xml:space="preserve"> Reynard, </w:t>
      </w:r>
      <w:r w:rsidR="00316436">
        <w:rPr>
          <w:rFonts w:cstheme="minorHAnsi"/>
        </w:rPr>
        <w:t>R.</w:t>
      </w:r>
      <w:r w:rsidR="009C0A35">
        <w:rPr>
          <w:rFonts w:cstheme="minorHAnsi"/>
        </w:rPr>
        <w:t xml:space="preserve"> </w:t>
      </w:r>
      <w:r w:rsidR="00316436">
        <w:rPr>
          <w:rFonts w:cstheme="minorHAnsi"/>
        </w:rPr>
        <w:t>Gaffney</w:t>
      </w:r>
      <w:r w:rsidR="00C73FE5" w:rsidRPr="00F20CB4">
        <w:rPr>
          <w:rFonts w:cstheme="minorHAnsi"/>
        </w:rPr>
        <w:t>,</w:t>
      </w:r>
      <w:r w:rsidR="00316436">
        <w:rPr>
          <w:rFonts w:cstheme="minorHAnsi"/>
        </w:rPr>
        <w:t xml:space="preserve"> C.</w:t>
      </w:r>
      <w:r w:rsidR="009C0A35">
        <w:rPr>
          <w:rFonts w:cstheme="minorHAnsi"/>
        </w:rPr>
        <w:t xml:space="preserve"> </w:t>
      </w:r>
      <w:r w:rsidR="00316436">
        <w:rPr>
          <w:rFonts w:cstheme="minorHAnsi"/>
        </w:rPr>
        <w:t>Taylor</w:t>
      </w:r>
      <w:r w:rsidR="00B71DDF" w:rsidRPr="00F20CB4">
        <w:rPr>
          <w:rFonts w:cstheme="minorHAnsi"/>
        </w:rPr>
        <w:t>, A. Griffin,</w:t>
      </w:r>
      <w:r w:rsidR="00D05E97">
        <w:rPr>
          <w:rFonts w:cstheme="minorHAnsi"/>
        </w:rPr>
        <w:t xml:space="preserve"> T.</w:t>
      </w:r>
      <w:r w:rsidR="009C0A35">
        <w:rPr>
          <w:rFonts w:cstheme="minorHAnsi"/>
        </w:rPr>
        <w:t xml:space="preserve"> </w:t>
      </w:r>
      <w:r w:rsidR="00D05E97">
        <w:rPr>
          <w:rFonts w:cstheme="minorHAnsi"/>
        </w:rPr>
        <w:t>Stevenson</w:t>
      </w:r>
      <w:r w:rsidR="00BB7010">
        <w:rPr>
          <w:rFonts w:cstheme="minorHAnsi"/>
        </w:rPr>
        <w:t>, H. Rashid</w:t>
      </w:r>
    </w:p>
    <w:p w14:paraId="35EE2EBD" w14:textId="77777777" w:rsidR="0007510A" w:rsidRPr="00F20CB4" w:rsidRDefault="0007510A" w:rsidP="00664CF3">
      <w:pPr>
        <w:pStyle w:val="NoSpacing"/>
        <w:ind w:right="567"/>
        <w:rPr>
          <w:rFonts w:cstheme="minorHAnsi"/>
        </w:rPr>
      </w:pPr>
    </w:p>
    <w:p w14:paraId="182E7BFF" w14:textId="30A75602" w:rsidR="00F13A80" w:rsidRPr="00F20CB4" w:rsidRDefault="003A6D08" w:rsidP="003A6D08">
      <w:pPr>
        <w:pStyle w:val="NoSpacing"/>
        <w:rPr>
          <w:rFonts w:cstheme="minorHAnsi"/>
        </w:rPr>
      </w:pPr>
      <w:r w:rsidRPr="00F20CB4">
        <w:rPr>
          <w:rFonts w:cstheme="minorHAnsi"/>
          <w:b/>
        </w:rPr>
        <w:t xml:space="preserve">In </w:t>
      </w:r>
      <w:r w:rsidR="00C46276" w:rsidRPr="00F20CB4">
        <w:rPr>
          <w:rFonts w:cstheme="minorHAnsi"/>
          <w:b/>
        </w:rPr>
        <w:t>Attendance:</w:t>
      </w:r>
      <w:r w:rsidR="00585328" w:rsidRPr="00F20CB4">
        <w:rPr>
          <w:rFonts w:cstheme="minorHAnsi"/>
          <w:b/>
        </w:rPr>
        <w:t xml:space="preserve"> </w:t>
      </w:r>
      <w:r w:rsidR="00055B81" w:rsidRPr="00F20CB4">
        <w:rPr>
          <w:rFonts w:cstheme="minorHAnsi"/>
          <w:b/>
        </w:rPr>
        <w:t xml:space="preserve"> </w:t>
      </w:r>
      <w:r w:rsidR="00E60CED" w:rsidRPr="00F20CB4">
        <w:rPr>
          <w:rFonts w:cstheme="minorHAnsi"/>
        </w:rPr>
        <w:t>E. Keeling</w:t>
      </w:r>
      <w:r w:rsidR="009C0A35">
        <w:rPr>
          <w:rFonts w:cstheme="minorHAnsi"/>
        </w:rPr>
        <w:t>-</w:t>
      </w:r>
      <w:r w:rsidR="00E60CED" w:rsidRPr="00F20CB4">
        <w:rPr>
          <w:rFonts w:cstheme="minorHAnsi"/>
        </w:rPr>
        <w:t>Heane</w:t>
      </w:r>
      <w:r w:rsidR="009C0A35">
        <w:rPr>
          <w:rFonts w:cstheme="minorHAnsi"/>
        </w:rPr>
        <w:t xml:space="preserve"> </w:t>
      </w:r>
      <w:r w:rsidR="00482B89" w:rsidRPr="00F20CB4">
        <w:rPr>
          <w:rFonts w:cstheme="minorHAnsi"/>
        </w:rPr>
        <w:t>-</w:t>
      </w:r>
      <w:r w:rsidR="00E60CED" w:rsidRPr="00F20CB4">
        <w:rPr>
          <w:rFonts w:cstheme="minorHAnsi"/>
          <w:b/>
        </w:rPr>
        <w:t xml:space="preserve"> </w:t>
      </w:r>
      <w:r w:rsidR="007E3CA5" w:rsidRPr="00F20CB4">
        <w:rPr>
          <w:rFonts w:cstheme="minorHAnsi"/>
        </w:rPr>
        <w:t>Clerk to the Council</w:t>
      </w:r>
      <w:r w:rsidR="00482B89" w:rsidRPr="00F20CB4">
        <w:rPr>
          <w:rFonts w:cstheme="minorHAnsi"/>
        </w:rPr>
        <w:t>,</w:t>
      </w:r>
      <w:r w:rsidR="00D75E3C" w:rsidRPr="00F20CB4">
        <w:rPr>
          <w:rFonts w:cstheme="minorHAnsi"/>
        </w:rPr>
        <w:t xml:space="preserve"> </w:t>
      </w:r>
      <w:r w:rsidR="00E60CED" w:rsidRPr="00F20CB4">
        <w:rPr>
          <w:rFonts w:cstheme="minorHAnsi"/>
        </w:rPr>
        <w:t>A</w:t>
      </w:r>
      <w:r w:rsidR="009C0A35">
        <w:rPr>
          <w:rFonts w:cstheme="minorHAnsi"/>
        </w:rPr>
        <w:t>.</w:t>
      </w:r>
      <w:r w:rsidR="00E60CED" w:rsidRPr="00F20CB4">
        <w:rPr>
          <w:rFonts w:cstheme="minorHAnsi"/>
        </w:rPr>
        <w:t xml:space="preserve"> Harrison</w:t>
      </w:r>
      <w:r w:rsidR="00482B89" w:rsidRPr="00F20CB4">
        <w:rPr>
          <w:rFonts w:cstheme="minorHAnsi"/>
        </w:rPr>
        <w:t>-</w:t>
      </w:r>
      <w:r w:rsidR="00E60CED" w:rsidRPr="00F20CB4">
        <w:rPr>
          <w:rFonts w:cstheme="minorHAnsi"/>
        </w:rPr>
        <w:t xml:space="preserve"> RFO</w:t>
      </w:r>
      <w:r w:rsidR="00E75A7C" w:rsidRPr="00F20CB4">
        <w:rPr>
          <w:rFonts w:cstheme="minorHAnsi"/>
        </w:rPr>
        <w:t>.</w:t>
      </w:r>
      <w:r w:rsidR="008F2D45">
        <w:rPr>
          <w:rFonts w:cstheme="minorHAnsi"/>
        </w:rPr>
        <w:t xml:space="preserve"> J. Arno – Senior Youth worker</w:t>
      </w:r>
      <w:r w:rsidR="009C0A35">
        <w:rPr>
          <w:rFonts w:cstheme="minorHAnsi"/>
        </w:rPr>
        <w:t xml:space="preserve"> </w:t>
      </w:r>
      <w:r w:rsidR="008F2D45">
        <w:rPr>
          <w:rFonts w:cstheme="minorHAnsi"/>
        </w:rPr>
        <w:t>Two</w:t>
      </w:r>
      <w:r w:rsidR="00BB7010">
        <w:rPr>
          <w:rFonts w:cstheme="minorHAnsi"/>
        </w:rPr>
        <w:t xml:space="preserve"> me</w:t>
      </w:r>
      <w:r w:rsidR="00B97CE6">
        <w:rPr>
          <w:rFonts w:cstheme="minorHAnsi"/>
        </w:rPr>
        <w:t>m</w:t>
      </w:r>
      <w:r w:rsidR="00BB7010">
        <w:rPr>
          <w:rFonts w:cstheme="minorHAnsi"/>
        </w:rPr>
        <w:t>ber</w:t>
      </w:r>
      <w:r w:rsidR="008F2D45">
        <w:rPr>
          <w:rFonts w:cstheme="minorHAnsi"/>
        </w:rPr>
        <w:t>s</w:t>
      </w:r>
      <w:r w:rsidR="00BB7010">
        <w:rPr>
          <w:rFonts w:cstheme="minorHAnsi"/>
        </w:rPr>
        <w:t xml:space="preserve"> of the public</w:t>
      </w:r>
    </w:p>
    <w:p w14:paraId="1C21B389" w14:textId="3C56869B" w:rsidR="000372B0" w:rsidRPr="00F20CB4" w:rsidRDefault="000372B0" w:rsidP="003A6D08">
      <w:pPr>
        <w:pStyle w:val="NoSpacing"/>
        <w:rPr>
          <w:rFonts w:cstheme="minorHAnsi"/>
          <w:color w:val="FF0000"/>
        </w:rPr>
      </w:pPr>
    </w:p>
    <w:tbl>
      <w:tblPr>
        <w:tblStyle w:val="TableGrid"/>
        <w:tblW w:w="9582" w:type="dxa"/>
        <w:tblLayout w:type="fixed"/>
        <w:tblLook w:val="04A0" w:firstRow="1" w:lastRow="0" w:firstColumn="1" w:lastColumn="0" w:noHBand="0" w:noVBand="1"/>
      </w:tblPr>
      <w:tblGrid>
        <w:gridCol w:w="851"/>
        <w:gridCol w:w="425"/>
        <w:gridCol w:w="8080"/>
        <w:gridCol w:w="226"/>
      </w:tblGrid>
      <w:tr w:rsidR="00367361" w:rsidRPr="00F20CB4" w14:paraId="1F90F270" w14:textId="77777777" w:rsidTr="00B620E0">
        <w:trPr>
          <w:gridAfter w:val="1"/>
          <w:wAfter w:w="226" w:type="dxa"/>
          <w:trHeight w:val="738"/>
        </w:trPr>
        <w:tc>
          <w:tcPr>
            <w:tcW w:w="1276" w:type="dxa"/>
            <w:gridSpan w:val="2"/>
            <w:tcBorders>
              <w:top w:val="nil"/>
              <w:left w:val="nil"/>
              <w:bottom w:val="nil"/>
              <w:right w:val="nil"/>
            </w:tcBorders>
          </w:tcPr>
          <w:p w14:paraId="53F150C8" w14:textId="2B70EEB1" w:rsidR="00367361" w:rsidRPr="00A81976" w:rsidRDefault="00BB7010" w:rsidP="00316436">
            <w:pPr>
              <w:pStyle w:val="NoSpacing"/>
              <w:ind w:right="-248" w:hanging="76"/>
              <w:rPr>
                <w:rFonts w:ascii="Calibri" w:hAnsi="Calibri" w:cs="Calibri"/>
                <w:b/>
              </w:rPr>
            </w:pPr>
            <w:r>
              <w:rPr>
                <w:rFonts w:ascii="Calibri" w:hAnsi="Calibri" w:cs="Calibri"/>
                <w:b/>
              </w:rPr>
              <w:t>026/22</w:t>
            </w:r>
          </w:p>
          <w:p w14:paraId="6BB4E378" w14:textId="77777777" w:rsidR="006B43D8" w:rsidRPr="00A81976" w:rsidRDefault="006B43D8" w:rsidP="00316436">
            <w:pPr>
              <w:pStyle w:val="NoSpacing"/>
              <w:ind w:right="-248" w:hanging="76"/>
              <w:rPr>
                <w:rFonts w:ascii="Calibri" w:hAnsi="Calibri" w:cs="Calibri"/>
                <w:b/>
              </w:rPr>
            </w:pPr>
          </w:p>
          <w:p w14:paraId="0366863F" w14:textId="7DFC8237" w:rsidR="00367361" w:rsidRDefault="00367361" w:rsidP="00BB7010">
            <w:pPr>
              <w:pStyle w:val="NoSpacing"/>
              <w:ind w:right="-248"/>
              <w:rPr>
                <w:rFonts w:ascii="Calibri" w:hAnsi="Calibri" w:cs="Calibri"/>
                <w:b/>
              </w:rPr>
            </w:pPr>
          </w:p>
          <w:p w14:paraId="03362CE3" w14:textId="77777777" w:rsidR="008F2D45" w:rsidRDefault="008F2D45" w:rsidP="00BB7010">
            <w:pPr>
              <w:pStyle w:val="NoSpacing"/>
              <w:ind w:left="-105" w:right="-248"/>
              <w:rPr>
                <w:rFonts w:ascii="Calibri" w:hAnsi="Calibri" w:cs="Calibri"/>
                <w:b/>
              </w:rPr>
            </w:pPr>
          </w:p>
          <w:p w14:paraId="5B1C73C3" w14:textId="62DAE954" w:rsidR="00BB7010" w:rsidRPr="00A81976" w:rsidRDefault="00BB7010" w:rsidP="00BB7010">
            <w:pPr>
              <w:pStyle w:val="NoSpacing"/>
              <w:ind w:left="-105" w:right="-248"/>
              <w:rPr>
                <w:rFonts w:ascii="Calibri" w:hAnsi="Calibri" w:cs="Calibri"/>
                <w:b/>
              </w:rPr>
            </w:pPr>
            <w:r>
              <w:rPr>
                <w:rFonts w:ascii="Calibri" w:hAnsi="Calibri" w:cs="Calibri"/>
                <w:b/>
              </w:rPr>
              <w:t>027/22</w:t>
            </w:r>
          </w:p>
          <w:p w14:paraId="0B41B539" w14:textId="77777777" w:rsidR="00716B8F" w:rsidRPr="00A81976" w:rsidRDefault="00716B8F" w:rsidP="00316436">
            <w:pPr>
              <w:pStyle w:val="NoSpacing"/>
              <w:ind w:right="-248"/>
              <w:rPr>
                <w:rFonts w:ascii="Calibri" w:hAnsi="Calibri" w:cs="Calibri"/>
                <w:b/>
              </w:rPr>
            </w:pPr>
          </w:p>
          <w:p w14:paraId="72D2089F" w14:textId="77777777" w:rsidR="00716B8F" w:rsidRPr="00A81976" w:rsidRDefault="00716B8F" w:rsidP="00316436">
            <w:pPr>
              <w:pStyle w:val="NoSpacing"/>
              <w:ind w:right="-248"/>
              <w:rPr>
                <w:rFonts w:ascii="Calibri" w:hAnsi="Calibri" w:cs="Calibri"/>
                <w:b/>
              </w:rPr>
            </w:pPr>
          </w:p>
          <w:p w14:paraId="4BF69E91" w14:textId="1E88B1B5" w:rsidR="00716DF5" w:rsidRPr="00A81976" w:rsidRDefault="00BB7010" w:rsidP="00316436">
            <w:pPr>
              <w:pStyle w:val="NoSpacing"/>
              <w:ind w:right="-248" w:hanging="76"/>
              <w:rPr>
                <w:rFonts w:ascii="Calibri" w:hAnsi="Calibri" w:cs="Calibri"/>
                <w:b/>
              </w:rPr>
            </w:pPr>
            <w:r>
              <w:rPr>
                <w:rFonts w:ascii="Calibri" w:hAnsi="Calibri" w:cs="Calibri"/>
                <w:b/>
              </w:rPr>
              <w:t>028/22</w:t>
            </w:r>
          </w:p>
          <w:p w14:paraId="5E071EC5" w14:textId="77777777" w:rsidR="00FB3845" w:rsidRPr="00A81976" w:rsidRDefault="00FB3845" w:rsidP="00316436">
            <w:pPr>
              <w:pStyle w:val="NoSpacing"/>
              <w:ind w:right="-248" w:hanging="76"/>
              <w:rPr>
                <w:rFonts w:ascii="Calibri" w:hAnsi="Calibri" w:cs="Calibri"/>
                <w:b/>
              </w:rPr>
            </w:pPr>
          </w:p>
          <w:p w14:paraId="335B0FDC" w14:textId="77777777" w:rsidR="0098169C" w:rsidRPr="00A81976" w:rsidRDefault="0098169C" w:rsidP="00316436">
            <w:pPr>
              <w:pStyle w:val="NoSpacing"/>
              <w:ind w:right="-248" w:hanging="76"/>
              <w:rPr>
                <w:rFonts w:ascii="Calibri" w:hAnsi="Calibri" w:cs="Calibri"/>
                <w:b/>
              </w:rPr>
            </w:pPr>
          </w:p>
          <w:p w14:paraId="470C7F35" w14:textId="77777777" w:rsidR="00B07C76" w:rsidRDefault="00B07C76" w:rsidP="00316436">
            <w:pPr>
              <w:pStyle w:val="NoSpacing"/>
              <w:ind w:right="-248" w:hanging="76"/>
              <w:rPr>
                <w:rFonts w:ascii="Calibri" w:hAnsi="Calibri" w:cs="Calibri"/>
                <w:b/>
              </w:rPr>
            </w:pPr>
          </w:p>
          <w:p w14:paraId="49F9EFE9" w14:textId="77777777" w:rsidR="00B07C76" w:rsidRDefault="00B07C76" w:rsidP="00316436">
            <w:pPr>
              <w:pStyle w:val="NoSpacing"/>
              <w:ind w:right="-248" w:hanging="76"/>
              <w:rPr>
                <w:rFonts w:ascii="Calibri" w:hAnsi="Calibri" w:cs="Calibri"/>
                <w:b/>
              </w:rPr>
            </w:pPr>
          </w:p>
          <w:p w14:paraId="7D8F09BC" w14:textId="77777777" w:rsidR="00B07C76" w:rsidRDefault="00B07C76" w:rsidP="00316436">
            <w:pPr>
              <w:pStyle w:val="NoSpacing"/>
              <w:ind w:right="-248" w:hanging="76"/>
              <w:rPr>
                <w:rFonts w:ascii="Calibri" w:hAnsi="Calibri" w:cs="Calibri"/>
                <w:b/>
              </w:rPr>
            </w:pPr>
          </w:p>
          <w:p w14:paraId="798AA486" w14:textId="77777777" w:rsidR="00B07C76" w:rsidRDefault="00B07C76" w:rsidP="00316436">
            <w:pPr>
              <w:pStyle w:val="NoSpacing"/>
              <w:ind w:right="-248" w:hanging="76"/>
              <w:rPr>
                <w:rFonts w:ascii="Calibri" w:hAnsi="Calibri" w:cs="Calibri"/>
                <w:b/>
              </w:rPr>
            </w:pPr>
          </w:p>
          <w:p w14:paraId="01455871" w14:textId="77777777" w:rsidR="00B07C76" w:rsidRDefault="00B07C76" w:rsidP="00316436">
            <w:pPr>
              <w:pStyle w:val="NoSpacing"/>
              <w:ind w:right="-248" w:hanging="76"/>
              <w:rPr>
                <w:rFonts w:ascii="Calibri" w:hAnsi="Calibri" w:cs="Calibri"/>
                <w:b/>
              </w:rPr>
            </w:pPr>
          </w:p>
          <w:p w14:paraId="466B05BE" w14:textId="56D69600" w:rsidR="00B3379D" w:rsidRPr="00A81976" w:rsidRDefault="00BB7010" w:rsidP="00316436">
            <w:pPr>
              <w:pStyle w:val="NoSpacing"/>
              <w:ind w:right="-248" w:hanging="76"/>
              <w:rPr>
                <w:rFonts w:ascii="Calibri" w:hAnsi="Calibri" w:cs="Calibri"/>
                <w:b/>
              </w:rPr>
            </w:pPr>
            <w:r>
              <w:rPr>
                <w:rFonts w:ascii="Calibri" w:hAnsi="Calibri" w:cs="Calibri"/>
                <w:b/>
              </w:rPr>
              <w:t>029</w:t>
            </w:r>
            <w:r w:rsidR="00F6136A" w:rsidRPr="00A81976">
              <w:rPr>
                <w:rFonts w:ascii="Calibri" w:hAnsi="Calibri" w:cs="Calibri"/>
                <w:b/>
              </w:rPr>
              <w:t>/</w:t>
            </w:r>
            <w:r w:rsidR="00D44294" w:rsidRPr="00A81976">
              <w:rPr>
                <w:rFonts w:ascii="Calibri" w:hAnsi="Calibri" w:cs="Calibri"/>
                <w:b/>
              </w:rPr>
              <w:t>2</w:t>
            </w:r>
            <w:r>
              <w:rPr>
                <w:rFonts w:ascii="Calibri" w:hAnsi="Calibri" w:cs="Calibri"/>
                <w:b/>
              </w:rPr>
              <w:t>2</w:t>
            </w:r>
            <w:r w:rsidR="00B3379D" w:rsidRPr="00A81976">
              <w:rPr>
                <w:rFonts w:ascii="Calibri" w:hAnsi="Calibri" w:cs="Calibri"/>
                <w:b/>
              </w:rPr>
              <w:t xml:space="preserve">     </w:t>
            </w:r>
          </w:p>
          <w:p w14:paraId="12C83493" w14:textId="77777777" w:rsidR="00B3379D" w:rsidRPr="00A81976" w:rsidRDefault="00B3379D" w:rsidP="00316436">
            <w:pPr>
              <w:pStyle w:val="NoSpacing"/>
              <w:ind w:right="-248" w:hanging="76"/>
              <w:rPr>
                <w:rFonts w:ascii="Calibri" w:hAnsi="Calibri" w:cs="Calibri"/>
                <w:b/>
              </w:rPr>
            </w:pPr>
          </w:p>
          <w:p w14:paraId="2595AA1F" w14:textId="77777777" w:rsidR="00B3379D" w:rsidRPr="00A81976" w:rsidRDefault="00B3379D" w:rsidP="00665337">
            <w:pPr>
              <w:pStyle w:val="NoSpacing"/>
              <w:ind w:left="-105" w:right="-248" w:firstLine="29"/>
              <w:rPr>
                <w:rFonts w:ascii="Calibri" w:hAnsi="Calibri" w:cs="Calibri"/>
                <w:b/>
              </w:rPr>
            </w:pPr>
          </w:p>
          <w:p w14:paraId="26791D72" w14:textId="77777777" w:rsidR="00F94DC1" w:rsidRPr="00A81976" w:rsidRDefault="00F94DC1" w:rsidP="00316436">
            <w:pPr>
              <w:pStyle w:val="NoSpacing"/>
              <w:ind w:right="-248" w:hanging="76"/>
              <w:rPr>
                <w:rFonts w:ascii="Calibri" w:hAnsi="Calibri" w:cs="Calibri"/>
                <w:b/>
              </w:rPr>
            </w:pPr>
          </w:p>
          <w:p w14:paraId="79AC1C02" w14:textId="4F8289EB" w:rsidR="00B3379D" w:rsidRPr="00A81976" w:rsidRDefault="00BB7010" w:rsidP="00316436">
            <w:pPr>
              <w:pStyle w:val="NoSpacing"/>
              <w:ind w:right="-248" w:hanging="76"/>
              <w:rPr>
                <w:rFonts w:ascii="Calibri" w:hAnsi="Calibri" w:cs="Calibri"/>
                <w:b/>
              </w:rPr>
            </w:pPr>
            <w:r>
              <w:rPr>
                <w:rFonts w:ascii="Calibri" w:hAnsi="Calibri" w:cs="Calibri"/>
                <w:b/>
              </w:rPr>
              <w:t>030</w:t>
            </w:r>
            <w:r w:rsidR="00F6136A" w:rsidRPr="00A81976">
              <w:rPr>
                <w:rFonts w:ascii="Calibri" w:hAnsi="Calibri" w:cs="Calibri"/>
                <w:b/>
              </w:rPr>
              <w:t>/</w:t>
            </w:r>
            <w:r w:rsidR="00D44294" w:rsidRPr="00A81976">
              <w:rPr>
                <w:rFonts w:ascii="Calibri" w:hAnsi="Calibri" w:cs="Calibri"/>
                <w:b/>
              </w:rPr>
              <w:t>2</w:t>
            </w:r>
            <w:r>
              <w:rPr>
                <w:rFonts w:ascii="Calibri" w:hAnsi="Calibri" w:cs="Calibri"/>
                <w:b/>
              </w:rPr>
              <w:t>2</w:t>
            </w:r>
          </w:p>
          <w:p w14:paraId="6C7B04EC" w14:textId="77777777" w:rsidR="00F6136A" w:rsidRPr="00A81976" w:rsidRDefault="00F6136A" w:rsidP="00316436">
            <w:pPr>
              <w:pStyle w:val="NoSpacing"/>
              <w:ind w:right="-248" w:hanging="76"/>
              <w:rPr>
                <w:rFonts w:ascii="Calibri" w:hAnsi="Calibri" w:cs="Calibri"/>
                <w:b/>
              </w:rPr>
            </w:pPr>
          </w:p>
          <w:p w14:paraId="3BB6B977" w14:textId="77777777" w:rsidR="0098169C" w:rsidRPr="00A81976" w:rsidRDefault="0098169C" w:rsidP="00316436">
            <w:pPr>
              <w:pStyle w:val="NoSpacing"/>
              <w:ind w:right="-248" w:hanging="76"/>
              <w:rPr>
                <w:rFonts w:ascii="Calibri" w:hAnsi="Calibri" w:cs="Calibri"/>
                <w:b/>
              </w:rPr>
            </w:pPr>
          </w:p>
          <w:p w14:paraId="66A410CF" w14:textId="77777777" w:rsidR="004643CD" w:rsidRDefault="004643CD" w:rsidP="00316436">
            <w:pPr>
              <w:pStyle w:val="NoSpacing"/>
              <w:ind w:left="-105" w:right="-248" w:firstLine="29"/>
              <w:rPr>
                <w:rFonts w:ascii="Calibri" w:hAnsi="Calibri" w:cs="Calibri"/>
                <w:b/>
              </w:rPr>
            </w:pPr>
          </w:p>
          <w:p w14:paraId="5ABB7422" w14:textId="3A3A38DC" w:rsidR="00716DF5" w:rsidRPr="00A81976" w:rsidRDefault="00BB7010" w:rsidP="00316436">
            <w:pPr>
              <w:pStyle w:val="NoSpacing"/>
              <w:ind w:left="-105" w:right="-248" w:firstLine="29"/>
              <w:rPr>
                <w:rFonts w:ascii="Calibri" w:hAnsi="Calibri" w:cs="Calibri"/>
                <w:b/>
              </w:rPr>
            </w:pPr>
            <w:r>
              <w:rPr>
                <w:rFonts w:ascii="Calibri" w:hAnsi="Calibri" w:cs="Calibri"/>
                <w:b/>
              </w:rPr>
              <w:t>031/22</w:t>
            </w:r>
          </w:p>
          <w:p w14:paraId="5FD69DCB" w14:textId="77777777" w:rsidR="00716DF5" w:rsidRPr="00A81976" w:rsidRDefault="00716DF5" w:rsidP="00316436">
            <w:pPr>
              <w:pStyle w:val="NoSpacing"/>
              <w:ind w:right="-248" w:hanging="76"/>
              <w:rPr>
                <w:rFonts w:ascii="Calibri" w:hAnsi="Calibri" w:cs="Calibri"/>
                <w:b/>
              </w:rPr>
            </w:pPr>
          </w:p>
          <w:p w14:paraId="0FF3C656" w14:textId="77777777" w:rsidR="00924D2B" w:rsidRPr="00A81976" w:rsidRDefault="00924D2B" w:rsidP="008F592D">
            <w:pPr>
              <w:pStyle w:val="NoSpacing"/>
              <w:ind w:left="-105" w:right="-248" w:hanging="76"/>
              <w:rPr>
                <w:rFonts w:ascii="Calibri" w:hAnsi="Calibri" w:cs="Calibri"/>
                <w:b/>
              </w:rPr>
            </w:pPr>
          </w:p>
          <w:p w14:paraId="2596691A" w14:textId="733A1477" w:rsidR="009E0BD3" w:rsidRPr="00A81976" w:rsidRDefault="001367A4" w:rsidP="008F592D">
            <w:pPr>
              <w:pStyle w:val="NoSpacing"/>
              <w:ind w:left="-105" w:right="-248"/>
              <w:rPr>
                <w:rFonts w:ascii="Calibri" w:hAnsi="Calibri" w:cs="Calibri"/>
                <w:b/>
              </w:rPr>
            </w:pPr>
            <w:r>
              <w:rPr>
                <w:rFonts w:ascii="Calibri" w:hAnsi="Calibri" w:cs="Calibri"/>
                <w:b/>
              </w:rPr>
              <w:t>032/</w:t>
            </w:r>
            <w:r w:rsidR="00CD1054" w:rsidRPr="00A81976">
              <w:rPr>
                <w:rFonts w:ascii="Calibri" w:hAnsi="Calibri" w:cs="Calibri"/>
                <w:b/>
              </w:rPr>
              <w:t>/</w:t>
            </w:r>
            <w:r w:rsidR="00D44294" w:rsidRPr="00A81976">
              <w:rPr>
                <w:rFonts w:ascii="Calibri" w:hAnsi="Calibri" w:cs="Calibri"/>
                <w:b/>
              </w:rPr>
              <w:t>2</w:t>
            </w:r>
            <w:r>
              <w:rPr>
                <w:rFonts w:ascii="Calibri" w:hAnsi="Calibri" w:cs="Calibri"/>
                <w:b/>
              </w:rPr>
              <w:t>2</w:t>
            </w:r>
          </w:p>
          <w:p w14:paraId="520AB75B" w14:textId="77777777" w:rsidR="009E0BD3" w:rsidRPr="00A81976" w:rsidRDefault="009E0BD3" w:rsidP="00316436">
            <w:pPr>
              <w:pStyle w:val="NoSpacing"/>
              <w:ind w:right="-248" w:hanging="76"/>
              <w:rPr>
                <w:rFonts w:ascii="Calibri" w:hAnsi="Calibri" w:cs="Calibri"/>
                <w:b/>
              </w:rPr>
            </w:pPr>
          </w:p>
          <w:p w14:paraId="4DA96366" w14:textId="77777777" w:rsidR="00741E8D" w:rsidRDefault="00741E8D" w:rsidP="00741E8D">
            <w:pPr>
              <w:pStyle w:val="NoSpacing"/>
              <w:ind w:right="-248"/>
              <w:rPr>
                <w:rFonts w:ascii="Calibri" w:hAnsi="Calibri" w:cs="Calibri"/>
                <w:b/>
              </w:rPr>
            </w:pPr>
          </w:p>
          <w:p w14:paraId="1561322E" w14:textId="135EF19A" w:rsidR="000A5786" w:rsidRPr="00A81976" w:rsidRDefault="001367A4" w:rsidP="00741E8D">
            <w:pPr>
              <w:pStyle w:val="NoSpacing"/>
              <w:ind w:left="-105" w:right="-248"/>
              <w:rPr>
                <w:rFonts w:ascii="Calibri" w:hAnsi="Calibri" w:cs="Calibri"/>
                <w:b/>
              </w:rPr>
            </w:pPr>
            <w:r>
              <w:rPr>
                <w:rFonts w:ascii="Calibri" w:hAnsi="Calibri" w:cs="Calibri"/>
                <w:b/>
              </w:rPr>
              <w:t>033</w:t>
            </w:r>
            <w:r w:rsidR="000669F2" w:rsidRPr="00A81976">
              <w:rPr>
                <w:rFonts w:ascii="Calibri" w:hAnsi="Calibri" w:cs="Calibri"/>
                <w:b/>
              </w:rPr>
              <w:t>/</w:t>
            </w:r>
            <w:r w:rsidR="00D44294" w:rsidRPr="00A81976">
              <w:rPr>
                <w:rFonts w:ascii="Calibri" w:hAnsi="Calibri" w:cs="Calibri"/>
                <w:b/>
              </w:rPr>
              <w:t>2</w:t>
            </w:r>
            <w:r>
              <w:rPr>
                <w:rFonts w:ascii="Calibri" w:hAnsi="Calibri" w:cs="Calibri"/>
                <w:b/>
              </w:rPr>
              <w:t>2</w:t>
            </w:r>
          </w:p>
          <w:p w14:paraId="36178EA1" w14:textId="77777777" w:rsidR="00316436" w:rsidRPr="00A81976" w:rsidRDefault="00316436" w:rsidP="00316436">
            <w:pPr>
              <w:pStyle w:val="NoSpacing"/>
              <w:ind w:right="-248"/>
              <w:rPr>
                <w:rFonts w:ascii="Calibri" w:hAnsi="Calibri" w:cs="Calibri"/>
                <w:b/>
              </w:rPr>
            </w:pPr>
          </w:p>
          <w:p w14:paraId="0CAE90CD" w14:textId="77777777" w:rsidR="00316436" w:rsidRPr="00A81976" w:rsidRDefault="00316436" w:rsidP="00316436">
            <w:pPr>
              <w:pStyle w:val="NoSpacing"/>
              <w:ind w:right="-248"/>
              <w:rPr>
                <w:rFonts w:ascii="Calibri" w:hAnsi="Calibri" w:cs="Calibri"/>
                <w:b/>
              </w:rPr>
            </w:pPr>
          </w:p>
          <w:p w14:paraId="09C45646" w14:textId="77777777" w:rsidR="000226F0" w:rsidRDefault="000226F0" w:rsidP="00665337">
            <w:pPr>
              <w:pStyle w:val="NoSpacing"/>
              <w:ind w:left="-105" w:right="-248"/>
              <w:rPr>
                <w:rFonts w:ascii="Calibri" w:hAnsi="Calibri" w:cs="Calibri"/>
                <w:b/>
              </w:rPr>
            </w:pPr>
          </w:p>
          <w:p w14:paraId="400D80AA" w14:textId="69CA1CEB" w:rsidR="001031B1" w:rsidRPr="00A81976" w:rsidRDefault="001367A4" w:rsidP="00665337">
            <w:pPr>
              <w:pStyle w:val="NoSpacing"/>
              <w:ind w:left="-105" w:right="-248"/>
              <w:rPr>
                <w:rFonts w:ascii="Calibri" w:hAnsi="Calibri" w:cs="Calibri"/>
                <w:b/>
              </w:rPr>
            </w:pPr>
            <w:r>
              <w:rPr>
                <w:rFonts w:ascii="Calibri" w:hAnsi="Calibri" w:cs="Calibri"/>
                <w:b/>
              </w:rPr>
              <w:t>034/22</w:t>
            </w:r>
          </w:p>
          <w:p w14:paraId="176417E1" w14:textId="77777777" w:rsidR="002E2A8A" w:rsidRPr="00A81976" w:rsidRDefault="002E2A8A" w:rsidP="00316436">
            <w:pPr>
              <w:pStyle w:val="NoSpacing"/>
              <w:ind w:left="-105" w:right="-248" w:hanging="76"/>
              <w:rPr>
                <w:rFonts w:ascii="Calibri" w:hAnsi="Calibri" w:cs="Calibri"/>
                <w:b/>
              </w:rPr>
            </w:pPr>
          </w:p>
          <w:p w14:paraId="13C6ADC8" w14:textId="77777777" w:rsidR="008A182C" w:rsidRDefault="008A182C" w:rsidP="008A182C">
            <w:pPr>
              <w:pStyle w:val="NoSpacing"/>
              <w:ind w:right="-248"/>
              <w:rPr>
                <w:rFonts w:ascii="Calibri" w:hAnsi="Calibri" w:cs="Calibri"/>
                <w:b/>
              </w:rPr>
            </w:pPr>
          </w:p>
          <w:p w14:paraId="3C2D31FA" w14:textId="448A959B" w:rsidR="00FF61D7" w:rsidRDefault="00FF61D7" w:rsidP="001367A4">
            <w:pPr>
              <w:pStyle w:val="NoSpacing"/>
              <w:ind w:right="-248"/>
              <w:rPr>
                <w:rFonts w:ascii="Calibri" w:hAnsi="Calibri" w:cs="Calibri"/>
                <w:b/>
              </w:rPr>
            </w:pPr>
          </w:p>
          <w:p w14:paraId="3E429E1A" w14:textId="77777777" w:rsidR="000226F0" w:rsidRDefault="000226F0" w:rsidP="001367A4">
            <w:pPr>
              <w:pStyle w:val="NoSpacing"/>
              <w:ind w:left="-105" w:right="-248"/>
              <w:rPr>
                <w:rFonts w:ascii="Calibri" w:hAnsi="Calibri" w:cs="Calibri"/>
                <w:b/>
              </w:rPr>
            </w:pPr>
          </w:p>
          <w:p w14:paraId="60FF41BB" w14:textId="77777777" w:rsidR="000226F0" w:rsidRDefault="000226F0" w:rsidP="001367A4">
            <w:pPr>
              <w:pStyle w:val="NoSpacing"/>
              <w:ind w:left="-105" w:right="-248"/>
              <w:rPr>
                <w:rFonts w:ascii="Calibri" w:hAnsi="Calibri" w:cs="Calibri"/>
                <w:b/>
              </w:rPr>
            </w:pPr>
          </w:p>
          <w:p w14:paraId="27504967" w14:textId="77777777" w:rsidR="000226F0" w:rsidRDefault="000226F0" w:rsidP="001367A4">
            <w:pPr>
              <w:pStyle w:val="NoSpacing"/>
              <w:ind w:left="-105" w:right="-248"/>
              <w:rPr>
                <w:rFonts w:ascii="Calibri" w:hAnsi="Calibri" w:cs="Calibri"/>
                <w:b/>
              </w:rPr>
            </w:pPr>
          </w:p>
          <w:p w14:paraId="139A2185" w14:textId="3B898F6E" w:rsidR="001367A4" w:rsidRPr="00A81976" w:rsidRDefault="001367A4" w:rsidP="001367A4">
            <w:pPr>
              <w:pStyle w:val="NoSpacing"/>
              <w:ind w:left="-105" w:right="-248"/>
              <w:rPr>
                <w:rFonts w:ascii="Calibri" w:hAnsi="Calibri" w:cs="Calibri"/>
                <w:b/>
              </w:rPr>
            </w:pPr>
            <w:r>
              <w:rPr>
                <w:rFonts w:ascii="Calibri" w:hAnsi="Calibri" w:cs="Calibri"/>
                <w:b/>
              </w:rPr>
              <w:t>035/22</w:t>
            </w:r>
          </w:p>
          <w:p w14:paraId="21881BF7" w14:textId="77777777" w:rsidR="00FF61D7" w:rsidRPr="00A81976" w:rsidRDefault="00FF61D7" w:rsidP="00316436">
            <w:pPr>
              <w:pStyle w:val="NoSpacing"/>
              <w:ind w:left="-105" w:right="-248" w:hanging="76"/>
              <w:rPr>
                <w:rFonts w:ascii="Calibri" w:hAnsi="Calibri" w:cs="Calibri"/>
                <w:b/>
              </w:rPr>
            </w:pPr>
          </w:p>
          <w:p w14:paraId="68CC1CF3" w14:textId="77777777" w:rsidR="001367A4" w:rsidRDefault="001367A4" w:rsidP="001367A4">
            <w:pPr>
              <w:pStyle w:val="NoSpacing"/>
              <w:ind w:right="-248"/>
              <w:rPr>
                <w:rFonts w:ascii="Calibri" w:hAnsi="Calibri" w:cs="Calibri"/>
                <w:b/>
              </w:rPr>
            </w:pPr>
          </w:p>
          <w:p w14:paraId="0A220823" w14:textId="77777777" w:rsidR="00445436" w:rsidRDefault="00445436" w:rsidP="001367A4">
            <w:pPr>
              <w:pStyle w:val="NoSpacing"/>
              <w:ind w:left="-105" w:right="-248"/>
              <w:rPr>
                <w:rFonts w:ascii="Calibri" w:hAnsi="Calibri" w:cs="Calibri"/>
                <w:b/>
              </w:rPr>
            </w:pPr>
          </w:p>
          <w:p w14:paraId="24F7B490" w14:textId="77777777" w:rsidR="00445436" w:rsidRDefault="00445436" w:rsidP="001367A4">
            <w:pPr>
              <w:pStyle w:val="NoSpacing"/>
              <w:ind w:left="-105" w:right="-248"/>
              <w:rPr>
                <w:rFonts w:ascii="Calibri" w:hAnsi="Calibri" w:cs="Calibri"/>
                <w:b/>
              </w:rPr>
            </w:pPr>
          </w:p>
          <w:p w14:paraId="444BFF38" w14:textId="77777777" w:rsidR="00445436" w:rsidRDefault="00445436" w:rsidP="001367A4">
            <w:pPr>
              <w:pStyle w:val="NoSpacing"/>
              <w:ind w:left="-105" w:right="-248"/>
              <w:rPr>
                <w:rFonts w:ascii="Calibri" w:hAnsi="Calibri" w:cs="Calibri"/>
                <w:b/>
              </w:rPr>
            </w:pPr>
          </w:p>
          <w:p w14:paraId="3FA651A6" w14:textId="4DD6CB8F" w:rsidR="00FF61D7" w:rsidRPr="00A81976" w:rsidRDefault="001367A4" w:rsidP="001367A4">
            <w:pPr>
              <w:pStyle w:val="NoSpacing"/>
              <w:ind w:left="-105" w:right="-248"/>
              <w:rPr>
                <w:rFonts w:ascii="Calibri" w:hAnsi="Calibri" w:cs="Calibri"/>
                <w:b/>
              </w:rPr>
            </w:pPr>
            <w:r>
              <w:rPr>
                <w:rFonts w:ascii="Calibri" w:hAnsi="Calibri" w:cs="Calibri"/>
                <w:b/>
              </w:rPr>
              <w:lastRenderedPageBreak/>
              <w:t>036/22</w:t>
            </w:r>
          </w:p>
          <w:p w14:paraId="4D550A02" w14:textId="77777777" w:rsidR="00C85DE9" w:rsidRPr="00A81976" w:rsidRDefault="00C85DE9" w:rsidP="00316436">
            <w:pPr>
              <w:pStyle w:val="NoSpacing"/>
              <w:ind w:left="-105" w:right="-248" w:hanging="76"/>
              <w:rPr>
                <w:rFonts w:ascii="Calibri" w:hAnsi="Calibri" w:cs="Calibri"/>
                <w:b/>
              </w:rPr>
            </w:pPr>
          </w:p>
          <w:p w14:paraId="526DC066" w14:textId="77777777" w:rsidR="003448B2" w:rsidRPr="00A81976" w:rsidRDefault="003448B2" w:rsidP="00316436">
            <w:pPr>
              <w:pStyle w:val="NoSpacing"/>
              <w:ind w:left="-105" w:right="-248" w:hanging="76"/>
              <w:rPr>
                <w:rFonts w:ascii="Calibri" w:hAnsi="Calibri" w:cs="Calibri"/>
                <w:b/>
              </w:rPr>
            </w:pPr>
          </w:p>
          <w:p w14:paraId="359E41ED" w14:textId="3276D4D6" w:rsidR="003448B2" w:rsidRPr="00A81976" w:rsidRDefault="001367A4" w:rsidP="001367A4">
            <w:pPr>
              <w:pStyle w:val="NoSpacing"/>
              <w:ind w:left="-105" w:right="-248"/>
              <w:rPr>
                <w:rFonts w:ascii="Calibri" w:hAnsi="Calibri" w:cs="Calibri"/>
                <w:b/>
              </w:rPr>
            </w:pPr>
            <w:r>
              <w:rPr>
                <w:rFonts w:ascii="Calibri" w:hAnsi="Calibri" w:cs="Calibri"/>
                <w:b/>
              </w:rPr>
              <w:t>037</w:t>
            </w:r>
            <w:r w:rsidR="003448B2" w:rsidRPr="00A81976">
              <w:rPr>
                <w:rFonts w:ascii="Calibri" w:hAnsi="Calibri" w:cs="Calibri"/>
                <w:b/>
              </w:rPr>
              <w:t>/2</w:t>
            </w:r>
            <w:r>
              <w:rPr>
                <w:rFonts w:ascii="Calibri" w:hAnsi="Calibri" w:cs="Calibri"/>
                <w:b/>
              </w:rPr>
              <w:t>2</w:t>
            </w:r>
          </w:p>
          <w:p w14:paraId="1353EAE8" w14:textId="77777777" w:rsidR="00716B8F" w:rsidRPr="00A81976" w:rsidRDefault="00716B8F" w:rsidP="00316436">
            <w:pPr>
              <w:pStyle w:val="NoSpacing"/>
              <w:ind w:left="-105" w:right="-248" w:hanging="76"/>
              <w:rPr>
                <w:rFonts w:ascii="Calibri" w:hAnsi="Calibri" w:cs="Calibri"/>
                <w:b/>
              </w:rPr>
            </w:pPr>
          </w:p>
          <w:p w14:paraId="514D69A2" w14:textId="77777777" w:rsidR="00F72C13" w:rsidRDefault="00F72C13" w:rsidP="00806082">
            <w:pPr>
              <w:pStyle w:val="NoSpacing"/>
              <w:ind w:left="-105" w:right="-248"/>
              <w:rPr>
                <w:rFonts w:ascii="Calibri" w:hAnsi="Calibri" w:cs="Calibri"/>
                <w:b/>
              </w:rPr>
            </w:pPr>
          </w:p>
          <w:p w14:paraId="4AD69DA5" w14:textId="77777777" w:rsidR="00BD1F76" w:rsidRDefault="00BD1F76" w:rsidP="00F37DF3">
            <w:pPr>
              <w:pStyle w:val="NoSpacing"/>
              <w:ind w:left="-105" w:right="-248"/>
              <w:rPr>
                <w:rFonts w:ascii="Calibri" w:hAnsi="Calibri" w:cs="Calibri"/>
                <w:b/>
              </w:rPr>
            </w:pPr>
          </w:p>
          <w:p w14:paraId="61C8A4F1" w14:textId="77777777" w:rsidR="00BD1F76" w:rsidRDefault="00BD1F76" w:rsidP="00F37DF3">
            <w:pPr>
              <w:pStyle w:val="NoSpacing"/>
              <w:ind w:left="-105" w:right="-248"/>
              <w:rPr>
                <w:rFonts w:ascii="Calibri" w:hAnsi="Calibri" w:cs="Calibri"/>
                <w:b/>
              </w:rPr>
            </w:pPr>
          </w:p>
          <w:p w14:paraId="04E72499" w14:textId="77777777" w:rsidR="00BD1F76" w:rsidRDefault="00BD1F76" w:rsidP="00F37DF3">
            <w:pPr>
              <w:pStyle w:val="NoSpacing"/>
              <w:ind w:left="-105" w:right="-248"/>
              <w:rPr>
                <w:rFonts w:ascii="Calibri" w:hAnsi="Calibri" w:cs="Calibri"/>
                <w:b/>
              </w:rPr>
            </w:pPr>
          </w:p>
          <w:p w14:paraId="1BFE71BC" w14:textId="77777777" w:rsidR="00BD1F76" w:rsidRDefault="00BD1F76" w:rsidP="00F37DF3">
            <w:pPr>
              <w:pStyle w:val="NoSpacing"/>
              <w:ind w:left="-105" w:right="-248"/>
              <w:rPr>
                <w:rFonts w:ascii="Calibri" w:hAnsi="Calibri" w:cs="Calibri"/>
                <w:b/>
              </w:rPr>
            </w:pPr>
          </w:p>
          <w:p w14:paraId="31256D81" w14:textId="77777777" w:rsidR="00BD1F76" w:rsidRDefault="00BD1F76" w:rsidP="00F37DF3">
            <w:pPr>
              <w:pStyle w:val="NoSpacing"/>
              <w:ind w:left="-105" w:right="-248"/>
              <w:rPr>
                <w:rFonts w:ascii="Calibri" w:hAnsi="Calibri" w:cs="Calibri"/>
                <w:b/>
              </w:rPr>
            </w:pPr>
          </w:p>
          <w:p w14:paraId="43D6609C" w14:textId="77777777" w:rsidR="00BD1F76" w:rsidRDefault="00BD1F76" w:rsidP="00F37DF3">
            <w:pPr>
              <w:pStyle w:val="NoSpacing"/>
              <w:ind w:left="-105" w:right="-248"/>
              <w:rPr>
                <w:rFonts w:ascii="Calibri" w:hAnsi="Calibri" w:cs="Calibri"/>
                <w:b/>
              </w:rPr>
            </w:pPr>
          </w:p>
          <w:p w14:paraId="01FCAF69" w14:textId="77777777" w:rsidR="00BD1F76" w:rsidRDefault="00BD1F76" w:rsidP="00F37DF3">
            <w:pPr>
              <w:pStyle w:val="NoSpacing"/>
              <w:ind w:left="-105" w:right="-248"/>
              <w:rPr>
                <w:rFonts w:ascii="Calibri" w:hAnsi="Calibri" w:cs="Calibri"/>
                <w:b/>
              </w:rPr>
            </w:pPr>
          </w:p>
          <w:p w14:paraId="59970A6D" w14:textId="77777777" w:rsidR="00BD1F76" w:rsidRDefault="00BD1F76" w:rsidP="00F37DF3">
            <w:pPr>
              <w:pStyle w:val="NoSpacing"/>
              <w:ind w:left="-105" w:right="-248"/>
              <w:rPr>
                <w:rFonts w:ascii="Calibri" w:hAnsi="Calibri" w:cs="Calibri"/>
                <w:b/>
              </w:rPr>
            </w:pPr>
          </w:p>
          <w:p w14:paraId="49914979" w14:textId="77777777" w:rsidR="00AF676F" w:rsidRDefault="00AF676F" w:rsidP="00B63349">
            <w:pPr>
              <w:pStyle w:val="NoSpacing"/>
              <w:ind w:left="-105" w:right="-248"/>
              <w:rPr>
                <w:rFonts w:ascii="Calibri" w:hAnsi="Calibri" w:cs="Calibri"/>
                <w:b/>
              </w:rPr>
            </w:pPr>
          </w:p>
          <w:p w14:paraId="0B97846E" w14:textId="77777777" w:rsidR="00AF676F" w:rsidRDefault="00AF676F" w:rsidP="00B63349">
            <w:pPr>
              <w:pStyle w:val="NoSpacing"/>
              <w:ind w:left="-105" w:right="-248"/>
              <w:rPr>
                <w:rFonts w:ascii="Calibri" w:hAnsi="Calibri" w:cs="Calibri"/>
                <w:b/>
              </w:rPr>
            </w:pPr>
          </w:p>
          <w:p w14:paraId="3F218E92" w14:textId="77777777" w:rsidR="00AF676F" w:rsidRDefault="00AF676F" w:rsidP="00B63349">
            <w:pPr>
              <w:pStyle w:val="NoSpacing"/>
              <w:ind w:left="-105" w:right="-248"/>
              <w:rPr>
                <w:rFonts w:ascii="Calibri" w:hAnsi="Calibri" w:cs="Calibri"/>
                <w:b/>
              </w:rPr>
            </w:pPr>
          </w:p>
          <w:p w14:paraId="681DB354" w14:textId="77777777" w:rsidR="00AF676F" w:rsidRDefault="00AF676F" w:rsidP="00B63349">
            <w:pPr>
              <w:pStyle w:val="NoSpacing"/>
              <w:ind w:left="-105" w:right="-248"/>
              <w:rPr>
                <w:rFonts w:ascii="Calibri" w:hAnsi="Calibri" w:cs="Calibri"/>
                <w:b/>
              </w:rPr>
            </w:pPr>
          </w:p>
          <w:p w14:paraId="78D75186" w14:textId="77777777" w:rsidR="00AF676F" w:rsidRDefault="00AF676F" w:rsidP="00B63349">
            <w:pPr>
              <w:pStyle w:val="NoSpacing"/>
              <w:ind w:left="-105" w:right="-248"/>
              <w:rPr>
                <w:rFonts w:ascii="Calibri" w:hAnsi="Calibri" w:cs="Calibri"/>
                <w:b/>
              </w:rPr>
            </w:pPr>
          </w:p>
          <w:p w14:paraId="7FD11028" w14:textId="77777777" w:rsidR="001F4045" w:rsidRDefault="001F4045" w:rsidP="00B63349">
            <w:pPr>
              <w:pStyle w:val="NoSpacing"/>
              <w:ind w:left="-105" w:right="-248"/>
              <w:rPr>
                <w:rFonts w:ascii="Calibri" w:hAnsi="Calibri" w:cs="Calibri"/>
                <w:b/>
              </w:rPr>
            </w:pPr>
          </w:p>
          <w:p w14:paraId="536B167C" w14:textId="5D862F4A" w:rsidR="00142FE7" w:rsidRPr="00A81976" w:rsidRDefault="00B63349" w:rsidP="00B63349">
            <w:pPr>
              <w:pStyle w:val="NoSpacing"/>
              <w:ind w:left="-105" w:right="-248"/>
              <w:rPr>
                <w:rFonts w:ascii="Calibri" w:hAnsi="Calibri" w:cs="Calibri"/>
                <w:b/>
              </w:rPr>
            </w:pPr>
            <w:r>
              <w:rPr>
                <w:rFonts w:ascii="Calibri" w:hAnsi="Calibri" w:cs="Calibri"/>
                <w:b/>
              </w:rPr>
              <w:t>038/22</w:t>
            </w:r>
          </w:p>
          <w:p w14:paraId="1B2B7084" w14:textId="77777777" w:rsidR="00142FE7" w:rsidRPr="00A81976" w:rsidRDefault="00142FE7" w:rsidP="00316436">
            <w:pPr>
              <w:pStyle w:val="NoSpacing"/>
              <w:ind w:right="-248" w:hanging="76"/>
              <w:rPr>
                <w:rFonts w:ascii="Calibri" w:hAnsi="Calibri" w:cs="Calibri"/>
                <w:b/>
              </w:rPr>
            </w:pPr>
          </w:p>
          <w:p w14:paraId="3F4D28C1" w14:textId="77777777" w:rsidR="00142FE7" w:rsidRPr="00A81976" w:rsidRDefault="00142FE7" w:rsidP="00316436">
            <w:pPr>
              <w:pStyle w:val="NoSpacing"/>
              <w:ind w:right="-248" w:hanging="76"/>
              <w:rPr>
                <w:rFonts w:ascii="Calibri" w:hAnsi="Calibri" w:cs="Calibri"/>
                <w:b/>
              </w:rPr>
            </w:pPr>
          </w:p>
          <w:p w14:paraId="1157B1B0" w14:textId="77777777" w:rsidR="00B63349" w:rsidRDefault="00B63349" w:rsidP="00BD1F76">
            <w:pPr>
              <w:pStyle w:val="NoSpacing"/>
              <w:ind w:left="-105" w:right="-248"/>
              <w:rPr>
                <w:rFonts w:ascii="Calibri" w:hAnsi="Calibri" w:cs="Calibri"/>
                <w:b/>
              </w:rPr>
            </w:pPr>
          </w:p>
          <w:p w14:paraId="14067080" w14:textId="77777777" w:rsidR="00195B06" w:rsidRDefault="00195B06" w:rsidP="00BD1F76">
            <w:pPr>
              <w:pStyle w:val="NoSpacing"/>
              <w:ind w:left="-105" w:right="-248"/>
              <w:rPr>
                <w:rFonts w:ascii="Calibri" w:hAnsi="Calibri" w:cs="Calibri"/>
                <w:b/>
              </w:rPr>
            </w:pPr>
          </w:p>
          <w:p w14:paraId="3BD0EB26" w14:textId="77777777" w:rsidR="00195B06" w:rsidRDefault="00195B06" w:rsidP="00BD1F76">
            <w:pPr>
              <w:pStyle w:val="NoSpacing"/>
              <w:ind w:left="-105" w:right="-248"/>
              <w:rPr>
                <w:rFonts w:ascii="Calibri" w:hAnsi="Calibri" w:cs="Calibri"/>
                <w:b/>
              </w:rPr>
            </w:pPr>
          </w:p>
          <w:p w14:paraId="379075B5" w14:textId="77777777" w:rsidR="00195B06" w:rsidRDefault="00195B06" w:rsidP="00BD1F76">
            <w:pPr>
              <w:pStyle w:val="NoSpacing"/>
              <w:ind w:left="-105" w:right="-248"/>
              <w:rPr>
                <w:rFonts w:ascii="Calibri" w:hAnsi="Calibri" w:cs="Calibri"/>
                <w:b/>
              </w:rPr>
            </w:pPr>
          </w:p>
          <w:p w14:paraId="755599F6" w14:textId="77777777" w:rsidR="00195B06" w:rsidRDefault="00195B06" w:rsidP="00BD1F76">
            <w:pPr>
              <w:pStyle w:val="NoSpacing"/>
              <w:ind w:left="-105" w:right="-248"/>
              <w:rPr>
                <w:rFonts w:ascii="Calibri" w:hAnsi="Calibri" w:cs="Calibri"/>
                <w:b/>
              </w:rPr>
            </w:pPr>
          </w:p>
          <w:p w14:paraId="2FD304F4" w14:textId="3C005F52" w:rsidR="00142FE7" w:rsidRPr="00A81976" w:rsidRDefault="00B63349" w:rsidP="00BD1F76">
            <w:pPr>
              <w:pStyle w:val="NoSpacing"/>
              <w:ind w:left="-105" w:right="-248"/>
              <w:rPr>
                <w:rFonts w:ascii="Calibri" w:hAnsi="Calibri" w:cs="Calibri"/>
                <w:b/>
              </w:rPr>
            </w:pPr>
            <w:r>
              <w:rPr>
                <w:rFonts w:ascii="Calibri" w:hAnsi="Calibri" w:cs="Calibri"/>
                <w:b/>
              </w:rPr>
              <w:t>039/22</w:t>
            </w:r>
          </w:p>
          <w:p w14:paraId="2320957D" w14:textId="77777777" w:rsidR="00142FE7" w:rsidRPr="00A81976" w:rsidRDefault="00142FE7" w:rsidP="00316436">
            <w:pPr>
              <w:pStyle w:val="NoSpacing"/>
              <w:ind w:right="-248" w:hanging="76"/>
              <w:rPr>
                <w:rFonts w:ascii="Calibri" w:hAnsi="Calibri" w:cs="Calibri"/>
                <w:b/>
              </w:rPr>
            </w:pPr>
          </w:p>
          <w:p w14:paraId="70B70447" w14:textId="77777777" w:rsidR="00142FE7" w:rsidRPr="00A81976" w:rsidRDefault="00142FE7" w:rsidP="00316436">
            <w:pPr>
              <w:pStyle w:val="NoSpacing"/>
              <w:ind w:right="-248" w:hanging="76"/>
              <w:rPr>
                <w:rFonts w:ascii="Calibri" w:hAnsi="Calibri" w:cs="Calibri"/>
                <w:b/>
              </w:rPr>
            </w:pPr>
          </w:p>
          <w:p w14:paraId="5D554FCA" w14:textId="36DF44B6" w:rsidR="00F61B30" w:rsidRDefault="00F37DF3" w:rsidP="00A43252">
            <w:pPr>
              <w:pStyle w:val="NoSpacing"/>
              <w:ind w:left="-247" w:right="-248" w:firstLine="105"/>
              <w:rPr>
                <w:rFonts w:ascii="Calibri" w:hAnsi="Calibri" w:cs="Calibri"/>
                <w:b/>
              </w:rPr>
            </w:pPr>
            <w:r>
              <w:rPr>
                <w:rFonts w:ascii="Calibri" w:hAnsi="Calibri" w:cs="Calibri"/>
                <w:b/>
              </w:rPr>
              <w:t xml:space="preserve"> </w:t>
            </w:r>
            <w:r w:rsidR="00F61B30">
              <w:rPr>
                <w:rFonts w:ascii="Calibri" w:hAnsi="Calibri" w:cs="Calibri"/>
                <w:b/>
              </w:rPr>
              <w:t xml:space="preserve"> </w:t>
            </w:r>
          </w:p>
          <w:p w14:paraId="62F130A2" w14:textId="77777777" w:rsidR="00BD1F76" w:rsidRDefault="00F61B30" w:rsidP="00A43252">
            <w:pPr>
              <w:pStyle w:val="NoSpacing"/>
              <w:ind w:left="-247" w:right="-248" w:firstLine="105"/>
              <w:rPr>
                <w:rFonts w:ascii="Calibri" w:hAnsi="Calibri" w:cs="Calibri"/>
                <w:b/>
              </w:rPr>
            </w:pPr>
            <w:r>
              <w:rPr>
                <w:rFonts w:ascii="Calibri" w:hAnsi="Calibri" w:cs="Calibri"/>
                <w:b/>
              </w:rPr>
              <w:t xml:space="preserve"> </w:t>
            </w:r>
          </w:p>
          <w:p w14:paraId="7F042A4F" w14:textId="77777777" w:rsidR="00D1394C" w:rsidRDefault="00B63349" w:rsidP="00A43252">
            <w:pPr>
              <w:pStyle w:val="NoSpacing"/>
              <w:ind w:left="-247" w:right="-248" w:firstLine="105"/>
              <w:rPr>
                <w:rFonts w:ascii="Calibri" w:hAnsi="Calibri" w:cs="Calibri"/>
                <w:b/>
              </w:rPr>
            </w:pPr>
            <w:r>
              <w:rPr>
                <w:rFonts w:ascii="Calibri" w:hAnsi="Calibri" w:cs="Calibri"/>
                <w:b/>
              </w:rPr>
              <w:t xml:space="preserve"> </w:t>
            </w:r>
          </w:p>
          <w:p w14:paraId="31666266" w14:textId="306BB7B2" w:rsidR="00142FE7" w:rsidRPr="00A81976" w:rsidRDefault="000C2AE7" w:rsidP="00A43252">
            <w:pPr>
              <w:pStyle w:val="NoSpacing"/>
              <w:ind w:left="-247" w:right="-248" w:firstLine="105"/>
              <w:rPr>
                <w:rFonts w:ascii="Calibri" w:hAnsi="Calibri" w:cs="Calibri"/>
                <w:b/>
              </w:rPr>
            </w:pPr>
            <w:r>
              <w:rPr>
                <w:rFonts w:ascii="Calibri" w:hAnsi="Calibri" w:cs="Calibri"/>
                <w:b/>
              </w:rPr>
              <w:t xml:space="preserve"> </w:t>
            </w:r>
            <w:r w:rsidR="00B63349">
              <w:rPr>
                <w:rFonts w:ascii="Calibri" w:hAnsi="Calibri" w:cs="Calibri"/>
                <w:b/>
              </w:rPr>
              <w:t>040/22</w:t>
            </w:r>
          </w:p>
          <w:p w14:paraId="1CDD69A3" w14:textId="77777777" w:rsidR="00806082" w:rsidRPr="00A81976" w:rsidRDefault="00806082" w:rsidP="00316436">
            <w:pPr>
              <w:pStyle w:val="NoSpacing"/>
              <w:ind w:right="-248"/>
              <w:rPr>
                <w:rFonts w:ascii="Calibri" w:hAnsi="Calibri" w:cs="Calibri"/>
                <w:b/>
              </w:rPr>
            </w:pPr>
          </w:p>
          <w:p w14:paraId="730AFA19" w14:textId="77777777" w:rsidR="00806082" w:rsidRPr="00A81976" w:rsidRDefault="00806082" w:rsidP="00316436">
            <w:pPr>
              <w:pStyle w:val="NoSpacing"/>
              <w:ind w:right="-248"/>
              <w:rPr>
                <w:rFonts w:ascii="Calibri" w:hAnsi="Calibri" w:cs="Calibri"/>
                <w:b/>
              </w:rPr>
            </w:pPr>
          </w:p>
          <w:p w14:paraId="18A22CCE" w14:textId="77777777" w:rsidR="008F592D" w:rsidRDefault="008F592D" w:rsidP="00A43252">
            <w:pPr>
              <w:pStyle w:val="NoSpacing"/>
              <w:ind w:left="-105" w:right="-248"/>
              <w:rPr>
                <w:rFonts w:ascii="Calibri" w:hAnsi="Calibri" w:cs="Calibri"/>
                <w:b/>
              </w:rPr>
            </w:pPr>
          </w:p>
          <w:p w14:paraId="46D9C8F3" w14:textId="77777777" w:rsidR="003B4E3F" w:rsidRDefault="003B4E3F" w:rsidP="00BD1F76">
            <w:pPr>
              <w:pStyle w:val="NoSpacing"/>
              <w:ind w:left="-105" w:right="-248"/>
              <w:rPr>
                <w:rFonts w:ascii="Calibri" w:hAnsi="Calibri" w:cs="Calibri"/>
                <w:b/>
              </w:rPr>
            </w:pPr>
          </w:p>
          <w:p w14:paraId="6C703B2F" w14:textId="77777777" w:rsidR="003B4E3F" w:rsidRDefault="003B4E3F" w:rsidP="00BD1F76">
            <w:pPr>
              <w:pStyle w:val="NoSpacing"/>
              <w:ind w:left="-105" w:right="-248"/>
              <w:rPr>
                <w:rFonts w:ascii="Calibri" w:hAnsi="Calibri" w:cs="Calibri"/>
                <w:b/>
              </w:rPr>
            </w:pPr>
          </w:p>
          <w:p w14:paraId="6AA9E145" w14:textId="77777777" w:rsidR="003B4E3F" w:rsidRDefault="003B4E3F" w:rsidP="00BD1F76">
            <w:pPr>
              <w:pStyle w:val="NoSpacing"/>
              <w:ind w:left="-105" w:right="-248"/>
              <w:rPr>
                <w:rFonts w:ascii="Calibri" w:hAnsi="Calibri" w:cs="Calibri"/>
                <w:b/>
              </w:rPr>
            </w:pPr>
          </w:p>
          <w:p w14:paraId="10D15446" w14:textId="289B58C9" w:rsidR="00806082" w:rsidRPr="00A81976" w:rsidRDefault="00B63349" w:rsidP="00BD1F76">
            <w:pPr>
              <w:pStyle w:val="NoSpacing"/>
              <w:ind w:left="-105" w:right="-248"/>
              <w:rPr>
                <w:rFonts w:ascii="Calibri" w:hAnsi="Calibri" w:cs="Calibri"/>
                <w:b/>
              </w:rPr>
            </w:pPr>
            <w:r>
              <w:rPr>
                <w:rFonts w:ascii="Calibri" w:hAnsi="Calibri" w:cs="Calibri"/>
                <w:b/>
              </w:rPr>
              <w:t>041/22</w:t>
            </w:r>
          </w:p>
          <w:p w14:paraId="4F26796F" w14:textId="77777777" w:rsidR="00806082" w:rsidRPr="00A81976" w:rsidRDefault="00806082" w:rsidP="00316436">
            <w:pPr>
              <w:pStyle w:val="NoSpacing"/>
              <w:ind w:right="-248"/>
              <w:rPr>
                <w:rFonts w:ascii="Calibri" w:hAnsi="Calibri" w:cs="Calibri"/>
                <w:b/>
              </w:rPr>
            </w:pPr>
          </w:p>
          <w:p w14:paraId="2BF144F2" w14:textId="77777777" w:rsidR="00806082" w:rsidRPr="00A81976" w:rsidRDefault="00806082" w:rsidP="00316436">
            <w:pPr>
              <w:pStyle w:val="NoSpacing"/>
              <w:ind w:right="-248"/>
              <w:rPr>
                <w:rFonts w:ascii="Calibri" w:hAnsi="Calibri" w:cs="Calibri"/>
                <w:b/>
              </w:rPr>
            </w:pPr>
          </w:p>
          <w:p w14:paraId="071CD2AD" w14:textId="77777777" w:rsidR="00BD5308" w:rsidRDefault="00BD5308" w:rsidP="00E84041">
            <w:pPr>
              <w:pStyle w:val="NoSpacing"/>
              <w:ind w:left="-105" w:right="-248"/>
              <w:rPr>
                <w:rFonts w:ascii="Calibri" w:hAnsi="Calibri" w:cs="Calibri"/>
                <w:b/>
              </w:rPr>
            </w:pPr>
          </w:p>
          <w:p w14:paraId="3C13E047" w14:textId="77777777" w:rsidR="00BD5308" w:rsidRDefault="00BD5308" w:rsidP="00E84041">
            <w:pPr>
              <w:pStyle w:val="NoSpacing"/>
              <w:ind w:left="-105" w:right="-248"/>
              <w:rPr>
                <w:rFonts w:ascii="Calibri" w:hAnsi="Calibri" w:cs="Calibri"/>
                <w:b/>
              </w:rPr>
            </w:pPr>
          </w:p>
          <w:p w14:paraId="60441A88" w14:textId="77777777" w:rsidR="00BD1F76" w:rsidRDefault="00BD1F76" w:rsidP="00E84041">
            <w:pPr>
              <w:pStyle w:val="NoSpacing"/>
              <w:ind w:left="-105" w:right="-248"/>
              <w:rPr>
                <w:rFonts w:ascii="Calibri" w:hAnsi="Calibri" w:cs="Calibri"/>
                <w:b/>
              </w:rPr>
            </w:pPr>
          </w:p>
          <w:p w14:paraId="28784859" w14:textId="77777777" w:rsidR="00BD1F76" w:rsidRDefault="00BD1F76" w:rsidP="00E84041">
            <w:pPr>
              <w:pStyle w:val="NoSpacing"/>
              <w:ind w:left="-105" w:right="-248"/>
              <w:rPr>
                <w:rFonts w:ascii="Calibri" w:hAnsi="Calibri" w:cs="Calibri"/>
                <w:b/>
              </w:rPr>
            </w:pPr>
          </w:p>
          <w:p w14:paraId="34C375F0" w14:textId="77777777" w:rsidR="00DA6057" w:rsidRDefault="00DA6057" w:rsidP="00E84041">
            <w:pPr>
              <w:pStyle w:val="NoSpacing"/>
              <w:ind w:left="-105" w:right="-248"/>
              <w:rPr>
                <w:rFonts w:ascii="Calibri" w:hAnsi="Calibri" w:cs="Calibri"/>
                <w:b/>
              </w:rPr>
            </w:pPr>
          </w:p>
          <w:p w14:paraId="21306A98" w14:textId="66145310" w:rsidR="00806082" w:rsidRPr="00A81976" w:rsidRDefault="00EF5497" w:rsidP="00E84041">
            <w:pPr>
              <w:pStyle w:val="NoSpacing"/>
              <w:ind w:left="-105" w:right="-248"/>
              <w:rPr>
                <w:rFonts w:ascii="Calibri" w:hAnsi="Calibri" w:cs="Calibri"/>
                <w:b/>
              </w:rPr>
            </w:pPr>
            <w:r>
              <w:rPr>
                <w:rFonts w:ascii="Calibri" w:hAnsi="Calibri" w:cs="Calibri"/>
                <w:b/>
              </w:rPr>
              <w:t>042/22</w:t>
            </w:r>
          </w:p>
          <w:p w14:paraId="20A530BB" w14:textId="77777777" w:rsidR="00A81976" w:rsidRPr="00A81976" w:rsidRDefault="00A81976" w:rsidP="00316436">
            <w:pPr>
              <w:pStyle w:val="NoSpacing"/>
              <w:ind w:right="-248"/>
              <w:rPr>
                <w:rFonts w:ascii="Calibri" w:hAnsi="Calibri" w:cs="Calibri"/>
                <w:b/>
              </w:rPr>
            </w:pPr>
          </w:p>
          <w:p w14:paraId="6EA24339" w14:textId="77777777" w:rsidR="00A81976" w:rsidRPr="00A81976" w:rsidRDefault="00A81976" w:rsidP="00316436">
            <w:pPr>
              <w:pStyle w:val="NoSpacing"/>
              <w:ind w:right="-248"/>
              <w:rPr>
                <w:rFonts w:ascii="Calibri" w:hAnsi="Calibri" w:cs="Calibri"/>
                <w:b/>
              </w:rPr>
            </w:pPr>
          </w:p>
          <w:p w14:paraId="365F833C" w14:textId="77777777" w:rsidR="00BD5308" w:rsidRDefault="00BD5308" w:rsidP="00F37DF3">
            <w:pPr>
              <w:pStyle w:val="NoSpacing"/>
              <w:ind w:left="-105" w:right="-248"/>
              <w:rPr>
                <w:rFonts w:ascii="Calibri" w:hAnsi="Calibri" w:cs="Calibri"/>
                <w:b/>
              </w:rPr>
            </w:pPr>
          </w:p>
          <w:p w14:paraId="1E169249" w14:textId="77777777" w:rsidR="00BD1F76" w:rsidRDefault="00BD1F76" w:rsidP="00F37DF3">
            <w:pPr>
              <w:pStyle w:val="NoSpacing"/>
              <w:ind w:left="-105" w:right="-248"/>
              <w:rPr>
                <w:rFonts w:ascii="Calibri" w:hAnsi="Calibri" w:cs="Calibri"/>
                <w:b/>
              </w:rPr>
            </w:pPr>
          </w:p>
          <w:p w14:paraId="234DD19C" w14:textId="77777777" w:rsidR="00DA6057" w:rsidRDefault="00DA6057" w:rsidP="00F37DF3">
            <w:pPr>
              <w:pStyle w:val="NoSpacing"/>
              <w:ind w:left="-105" w:right="-248"/>
              <w:rPr>
                <w:rFonts w:ascii="Calibri" w:hAnsi="Calibri" w:cs="Calibri"/>
                <w:b/>
              </w:rPr>
            </w:pPr>
          </w:p>
          <w:p w14:paraId="709F5187" w14:textId="77777777" w:rsidR="00DA6057" w:rsidRDefault="00DA6057" w:rsidP="00F37DF3">
            <w:pPr>
              <w:pStyle w:val="NoSpacing"/>
              <w:ind w:left="-105" w:right="-248"/>
              <w:rPr>
                <w:rFonts w:ascii="Calibri" w:hAnsi="Calibri" w:cs="Calibri"/>
                <w:b/>
              </w:rPr>
            </w:pPr>
          </w:p>
          <w:p w14:paraId="5FC88AE4" w14:textId="77777777" w:rsidR="00DA6057" w:rsidRDefault="00DA6057" w:rsidP="00F37DF3">
            <w:pPr>
              <w:pStyle w:val="NoSpacing"/>
              <w:ind w:left="-105" w:right="-248"/>
              <w:rPr>
                <w:rFonts w:ascii="Calibri" w:hAnsi="Calibri" w:cs="Calibri"/>
                <w:b/>
              </w:rPr>
            </w:pPr>
          </w:p>
          <w:p w14:paraId="305F8651" w14:textId="77777777" w:rsidR="00DA6057" w:rsidRDefault="00DA6057" w:rsidP="00F37DF3">
            <w:pPr>
              <w:pStyle w:val="NoSpacing"/>
              <w:ind w:left="-105" w:right="-248"/>
              <w:rPr>
                <w:rFonts w:ascii="Calibri" w:hAnsi="Calibri" w:cs="Calibri"/>
                <w:b/>
              </w:rPr>
            </w:pPr>
          </w:p>
          <w:p w14:paraId="232BE3E9" w14:textId="2B85356E" w:rsidR="00A81976" w:rsidRDefault="00EF5497" w:rsidP="00F37DF3">
            <w:pPr>
              <w:pStyle w:val="NoSpacing"/>
              <w:ind w:left="-105" w:right="-248"/>
              <w:rPr>
                <w:rFonts w:ascii="Calibri" w:hAnsi="Calibri" w:cs="Calibri"/>
                <w:b/>
              </w:rPr>
            </w:pPr>
            <w:r>
              <w:rPr>
                <w:rFonts w:ascii="Calibri" w:hAnsi="Calibri" w:cs="Calibri"/>
                <w:b/>
              </w:rPr>
              <w:t>043/22</w:t>
            </w:r>
          </w:p>
          <w:p w14:paraId="707BD9CC" w14:textId="77777777" w:rsidR="008F592D" w:rsidRDefault="008F592D" w:rsidP="00A43252">
            <w:pPr>
              <w:pStyle w:val="NoSpacing"/>
              <w:ind w:left="-105" w:right="-248"/>
              <w:rPr>
                <w:rFonts w:ascii="Calibri" w:hAnsi="Calibri" w:cs="Calibri"/>
                <w:b/>
              </w:rPr>
            </w:pPr>
          </w:p>
          <w:p w14:paraId="503F2F68" w14:textId="40DD51BB" w:rsidR="008F592D" w:rsidRDefault="00EF5497" w:rsidP="00EF5497">
            <w:pPr>
              <w:pStyle w:val="NoSpacing"/>
              <w:ind w:left="-247" w:right="-248"/>
              <w:rPr>
                <w:rFonts w:ascii="Calibri" w:hAnsi="Calibri" w:cs="Calibri"/>
                <w:b/>
              </w:rPr>
            </w:pPr>
            <w:r>
              <w:rPr>
                <w:rFonts w:ascii="Calibri" w:hAnsi="Calibri" w:cs="Calibri"/>
                <w:b/>
              </w:rPr>
              <w:t xml:space="preserve"> </w:t>
            </w:r>
          </w:p>
          <w:p w14:paraId="2870B99E" w14:textId="77777777" w:rsidR="00734F10" w:rsidRDefault="00734F10" w:rsidP="00EF5497">
            <w:pPr>
              <w:pStyle w:val="NoSpacing"/>
              <w:ind w:left="-105" w:right="-248"/>
              <w:rPr>
                <w:rFonts w:ascii="Calibri" w:hAnsi="Calibri" w:cs="Calibri"/>
                <w:b/>
              </w:rPr>
            </w:pPr>
          </w:p>
          <w:p w14:paraId="5ECF77A1" w14:textId="77777777" w:rsidR="00734F10" w:rsidRDefault="00734F10" w:rsidP="00EF5497">
            <w:pPr>
              <w:pStyle w:val="NoSpacing"/>
              <w:ind w:left="-105" w:right="-248"/>
              <w:rPr>
                <w:rFonts w:ascii="Calibri" w:hAnsi="Calibri" w:cs="Calibri"/>
                <w:b/>
              </w:rPr>
            </w:pPr>
          </w:p>
          <w:p w14:paraId="535433A5" w14:textId="078D9D12" w:rsidR="00EF5497" w:rsidRDefault="00EF5497" w:rsidP="00EF5497">
            <w:pPr>
              <w:pStyle w:val="NoSpacing"/>
              <w:ind w:left="-105" w:right="-248"/>
              <w:rPr>
                <w:rFonts w:ascii="Calibri" w:hAnsi="Calibri" w:cs="Calibri"/>
                <w:b/>
              </w:rPr>
            </w:pPr>
            <w:r>
              <w:rPr>
                <w:rFonts w:ascii="Calibri" w:hAnsi="Calibri" w:cs="Calibri"/>
                <w:b/>
              </w:rPr>
              <w:t>044/22</w:t>
            </w:r>
          </w:p>
          <w:p w14:paraId="33658E4A" w14:textId="77777777" w:rsidR="00EF5497" w:rsidRDefault="00EF5497" w:rsidP="00EF5497">
            <w:pPr>
              <w:pStyle w:val="NoSpacing"/>
              <w:ind w:left="-105" w:right="-248"/>
              <w:rPr>
                <w:rFonts w:ascii="Calibri" w:hAnsi="Calibri" w:cs="Calibri"/>
                <w:b/>
              </w:rPr>
            </w:pPr>
          </w:p>
          <w:p w14:paraId="1D5C7793" w14:textId="77777777" w:rsidR="00734F10" w:rsidRDefault="00734F10" w:rsidP="00EF5497">
            <w:pPr>
              <w:pStyle w:val="NoSpacing"/>
              <w:ind w:left="-105" w:right="-248"/>
              <w:rPr>
                <w:rFonts w:ascii="Calibri" w:hAnsi="Calibri" w:cs="Calibri"/>
                <w:b/>
              </w:rPr>
            </w:pPr>
          </w:p>
          <w:p w14:paraId="3A1E7BED" w14:textId="77777777" w:rsidR="00734F10" w:rsidRDefault="00734F10" w:rsidP="00EF5497">
            <w:pPr>
              <w:pStyle w:val="NoSpacing"/>
              <w:ind w:left="-105" w:right="-248"/>
              <w:rPr>
                <w:rFonts w:ascii="Calibri" w:hAnsi="Calibri" w:cs="Calibri"/>
                <w:b/>
              </w:rPr>
            </w:pPr>
          </w:p>
          <w:p w14:paraId="618A2357" w14:textId="7F63FE44" w:rsidR="00EF5497" w:rsidRDefault="00EF5497" w:rsidP="00EF5497">
            <w:pPr>
              <w:pStyle w:val="NoSpacing"/>
              <w:ind w:left="-105" w:right="-248"/>
              <w:rPr>
                <w:rFonts w:ascii="Calibri" w:hAnsi="Calibri" w:cs="Calibri"/>
                <w:b/>
              </w:rPr>
            </w:pPr>
            <w:r>
              <w:rPr>
                <w:rFonts w:ascii="Calibri" w:hAnsi="Calibri" w:cs="Calibri"/>
                <w:b/>
              </w:rPr>
              <w:t>045/22</w:t>
            </w:r>
          </w:p>
          <w:p w14:paraId="7BF95CC3" w14:textId="77777777" w:rsidR="00EF5497" w:rsidRDefault="00EF5497" w:rsidP="00EF5497">
            <w:pPr>
              <w:pStyle w:val="NoSpacing"/>
              <w:ind w:left="-105" w:right="-248"/>
              <w:rPr>
                <w:rFonts w:ascii="Calibri" w:hAnsi="Calibri" w:cs="Calibri"/>
                <w:b/>
              </w:rPr>
            </w:pPr>
          </w:p>
          <w:p w14:paraId="423FBE90" w14:textId="77777777" w:rsidR="00734F10" w:rsidRDefault="00734F10" w:rsidP="00EF5497">
            <w:pPr>
              <w:pStyle w:val="NoSpacing"/>
              <w:ind w:left="-105" w:right="-248"/>
              <w:rPr>
                <w:rFonts w:ascii="Calibri" w:hAnsi="Calibri" w:cs="Calibri"/>
                <w:b/>
              </w:rPr>
            </w:pPr>
          </w:p>
          <w:p w14:paraId="672C99FF" w14:textId="77777777" w:rsidR="00734F10" w:rsidRDefault="00734F10" w:rsidP="00EF5497">
            <w:pPr>
              <w:pStyle w:val="NoSpacing"/>
              <w:ind w:left="-105" w:right="-248"/>
              <w:rPr>
                <w:rFonts w:ascii="Calibri" w:hAnsi="Calibri" w:cs="Calibri"/>
                <w:b/>
              </w:rPr>
            </w:pPr>
          </w:p>
          <w:p w14:paraId="1C1D5A75" w14:textId="0A9293FE" w:rsidR="00EF5497" w:rsidRDefault="00EF5497" w:rsidP="00EF5497">
            <w:pPr>
              <w:pStyle w:val="NoSpacing"/>
              <w:ind w:left="-105" w:right="-248"/>
              <w:rPr>
                <w:rFonts w:ascii="Calibri" w:hAnsi="Calibri" w:cs="Calibri"/>
                <w:b/>
              </w:rPr>
            </w:pPr>
            <w:r>
              <w:rPr>
                <w:rFonts w:ascii="Calibri" w:hAnsi="Calibri" w:cs="Calibri"/>
                <w:b/>
              </w:rPr>
              <w:t>046/22</w:t>
            </w:r>
          </w:p>
          <w:p w14:paraId="34442F2C" w14:textId="36D271CB" w:rsidR="00285BE2" w:rsidRDefault="00285BE2" w:rsidP="00EF5497">
            <w:pPr>
              <w:pStyle w:val="NoSpacing"/>
              <w:ind w:left="-105" w:right="-248"/>
              <w:rPr>
                <w:rFonts w:ascii="Calibri" w:hAnsi="Calibri" w:cs="Calibri"/>
                <w:b/>
              </w:rPr>
            </w:pPr>
          </w:p>
          <w:p w14:paraId="4264452C" w14:textId="1BBE8D51" w:rsidR="00285BE2" w:rsidRDefault="00285BE2" w:rsidP="00EF5497">
            <w:pPr>
              <w:pStyle w:val="NoSpacing"/>
              <w:ind w:left="-105" w:right="-248"/>
              <w:rPr>
                <w:rFonts w:ascii="Calibri" w:hAnsi="Calibri" w:cs="Calibri"/>
                <w:b/>
              </w:rPr>
            </w:pPr>
          </w:p>
          <w:p w14:paraId="78401837" w14:textId="4DEDF43C" w:rsidR="00285BE2" w:rsidRDefault="00285BE2" w:rsidP="00EF5497">
            <w:pPr>
              <w:pStyle w:val="NoSpacing"/>
              <w:ind w:left="-105" w:right="-248"/>
              <w:rPr>
                <w:rFonts w:ascii="Calibri" w:hAnsi="Calibri" w:cs="Calibri"/>
                <w:b/>
              </w:rPr>
            </w:pPr>
          </w:p>
          <w:p w14:paraId="3CBF7E2F" w14:textId="1958A97E" w:rsidR="00285BE2" w:rsidRDefault="00285BE2" w:rsidP="00EF5497">
            <w:pPr>
              <w:pStyle w:val="NoSpacing"/>
              <w:ind w:left="-105" w:right="-248"/>
              <w:rPr>
                <w:rFonts w:ascii="Calibri" w:hAnsi="Calibri" w:cs="Calibri"/>
                <w:b/>
              </w:rPr>
            </w:pPr>
          </w:p>
          <w:p w14:paraId="796B0722" w14:textId="19FDA4AE" w:rsidR="00285BE2" w:rsidRDefault="00285BE2" w:rsidP="00EF5497">
            <w:pPr>
              <w:pStyle w:val="NoSpacing"/>
              <w:ind w:left="-105" w:right="-248"/>
              <w:rPr>
                <w:rFonts w:ascii="Calibri" w:hAnsi="Calibri" w:cs="Calibri"/>
                <w:b/>
              </w:rPr>
            </w:pPr>
          </w:p>
          <w:p w14:paraId="32A36E78" w14:textId="42D1C178" w:rsidR="00285BE2" w:rsidRDefault="00285BE2" w:rsidP="00EF5497">
            <w:pPr>
              <w:pStyle w:val="NoSpacing"/>
              <w:ind w:left="-105" w:right="-248"/>
              <w:rPr>
                <w:rFonts w:ascii="Calibri" w:hAnsi="Calibri" w:cs="Calibri"/>
                <w:b/>
              </w:rPr>
            </w:pPr>
          </w:p>
          <w:p w14:paraId="03F7E433" w14:textId="57FA3691" w:rsidR="00285BE2" w:rsidRDefault="00285BE2" w:rsidP="00EF5497">
            <w:pPr>
              <w:pStyle w:val="NoSpacing"/>
              <w:ind w:left="-105" w:right="-248"/>
              <w:rPr>
                <w:rFonts w:ascii="Calibri" w:hAnsi="Calibri" w:cs="Calibri"/>
                <w:b/>
              </w:rPr>
            </w:pPr>
          </w:p>
          <w:p w14:paraId="350C41CD" w14:textId="3245293E" w:rsidR="00285BE2" w:rsidRDefault="00285BE2" w:rsidP="00EF5497">
            <w:pPr>
              <w:pStyle w:val="NoSpacing"/>
              <w:ind w:left="-105" w:right="-248"/>
              <w:rPr>
                <w:rFonts w:ascii="Calibri" w:hAnsi="Calibri" w:cs="Calibri"/>
                <w:b/>
              </w:rPr>
            </w:pPr>
          </w:p>
          <w:p w14:paraId="224C0C36" w14:textId="5A7D418B" w:rsidR="00285BE2" w:rsidRDefault="00285BE2" w:rsidP="00EF5497">
            <w:pPr>
              <w:pStyle w:val="NoSpacing"/>
              <w:ind w:left="-105" w:right="-248"/>
              <w:rPr>
                <w:rFonts w:ascii="Calibri" w:hAnsi="Calibri" w:cs="Calibri"/>
                <w:b/>
              </w:rPr>
            </w:pPr>
          </w:p>
          <w:p w14:paraId="124847BE" w14:textId="79F4FA1E" w:rsidR="00285BE2" w:rsidRDefault="00285BE2" w:rsidP="00EF5497">
            <w:pPr>
              <w:pStyle w:val="NoSpacing"/>
              <w:ind w:left="-105" w:right="-248"/>
              <w:rPr>
                <w:rFonts w:ascii="Calibri" w:hAnsi="Calibri" w:cs="Calibri"/>
                <w:b/>
              </w:rPr>
            </w:pPr>
          </w:p>
          <w:p w14:paraId="462C56A5" w14:textId="2E04DAA0" w:rsidR="00285BE2" w:rsidRDefault="00285BE2" w:rsidP="00EF5497">
            <w:pPr>
              <w:pStyle w:val="NoSpacing"/>
              <w:ind w:left="-105" w:right="-248"/>
              <w:rPr>
                <w:rFonts w:ascii="Calibri" w:hAnsi="Calibri" w:cs="Calibri"/>
                <w:b/>
              </w:rPr>
            </w:pPr>
          </w:p>
          <w:p w14:paraId="0B43E812" w14:textId="472ABA01" w:rsidR="00285BE2" w:rsidRDefault="00285BE2" w:rsidP="00EF5497">
            <w:pPr>
              <w:pStyle w:val="NoSpacing"/>
              <w:ind w:left="-105" w:right="-248"/>
              <w:rPr>
                <w:rFonts w:ascii="Calibri" w:hAnsi="Calibri" w:cs="Calibri"/>
                <w:b/>
              </w:rPr>
            </w:pPr>
          </w:p>
          <w:p w14:paraId="4D2E8C6F" w14:textId="0DCE5086" w:rsidR="00285BE2" w:rsidRDefault="00285BE2" w:rsidP="00EF5497">
            <w:pPr>
              <w:pStyle w:val="NoSpacing"/>
              <w:ind w:left="-105" w:right="-248"/>
              <w:rPr>
                <w:rFonts w:ascii="Calibri" w:hAnsi="Calibri" w:cs="Calibri"/>
                <w:b/>
              </w:rPr>
            </w:pPr>
          </w:p>
          <w:p w14:paraId="3EF3E21F" w14:textId="2D369701" w:rsidR="00285BE2" w:rsidRDefault="00285BE2" w:rsidP="00EF5497">
            <w:pPr>
              <w:pStyle w:val="NoSpacing"/>
              <w:ind w:left="-105" w:right="-248"/>
              <w:rPr>
                <w:rFonts w:ascii="Calibri" w:hAnsi="Calibri" w:cs="Calibri"/>
                <w:b/>
              </w:rPr>
            </w:pPr>
          </w:p>
          <w:p w14:paraId="224BCFBE" w14:textId="516D5F59" w:rsidR="00285BE2" w:rsidRDefault="00285BE2" w:rsidP="00EF5497">
            <w:pPr>
              <w:pStyle w:val="NoSpacing"/>
              <w:ind w:left="-105" w:right="-248"/>
              <w:rPr>
                <w:rFonts w:ascii="Calibri" w:hAnsi="Calibri" w:cs="Calibri"/>
                <w:b/>
              </w:rPr>
            </w:pPr>
          </w:p>
          <w:p w14:paraId="6BEFC36E" w14:textId="68293497" w:rsidR="00285BE2" w:rsidRDefault="00285BE2" w:rsidP="00EF5497">
            <w:pPr>
              <w:pStyle w:val="NoSpacing"/>
              <w:ind w:left="-105" w:right="-248"/>
              <w:rPr>
                <w:rFonts w:ascii="Calibri" w:hAnsi="Calibri" w:cs="Calibri"/>
                <w:b/>
              </w:rPr>
            </w:pPr>
          </w:p>
          <w:p w14:paraId="1F4AC478" w14:textId="77777777" w:rsidR="00285BE2" w:rsidRDefault="00285BE2" w:rsidP="00285BE2">
            <w:pPr>
              <w:pStyle w:val="NoSpacing"/>
              <w:ind w:right="-248"/>
              <w:rPr>
                <w:rFonts w:ascii="Calibri" w:hAnsi="Calibri" w:cs="Calibri"/>
                <w:b/>
              </w:rPr>
            </w:pPr>
          </w:p>
          <w:p w14:paraId="58D4AC2E" w14:textId="77777777" w:rsidR="00EF5497" w:rsidRDefault="00EF5497" w:rsidP="00EF5497">
            <w:pPr>
              <w:pStyle w:val="NoSpacing"/>
              <w:ind w:left="-105" w:right="-248"/>
              <w:rPr>
                <w:rFonts w:ascii="Calibri" w:hAnsi="Calibri" w:cs="Calibri"/>
                <w:b/>
              </w:rPr>
            </w:pPr>
          </w:p>
          <w:p w14:paraId="757904E4" w14:textId="77777777" w:rsidR="00EF5497" w:rsidRDefault="00EF5497" w:rsidP="00EF5497">
            <w:pPr>
              <w:pStyle w:val="NoSpacing"/>
              <w:ind w:left="-105" w:right="-248"/>
              <w:rPr>
                <w:rFonts w:ascii="Calibri" w:hAnsi="Calibri" w:cs="Calibri"/>
                <w:b/>
              </w:rPr>
            </w:pPr>
          </w:p>
          <w:p w14:paraId="0B7F482D" w14:textId="77777777" w:rsidR="00EF5497" w:rsidRDefault="00EF5497" w:rsidP="00EF5497">
            <w:pPr>
              <w:pStyle w:val="NoSpacing"/>
              <w:ind w:left="-105" w:right="-248"/>
              <w:rPr>
                <w:rFonts w:ascii="Calibri" w:hAnsi="Calibri" w:cs="Calibri"/>
                <w:b/>
              </w:rPr>
            </w:pPr>
          </w:p>
          <w:p w14:paraId="08CCBFD7" w14:textId="77777777" w:rsidR="00EF5497" w:rsidRDefault="00EF5497" w:rsidP="00EF5497">
            <w:pPr>
              <w:pStyle w:val="NoSpacing"/>
              <w:ind w:left="-105" w:right="-248"/>
              <w:rPr>
                <w:rFonts w:ascii="Calibri" w:hAnsi="Calibri" w:cs="Calibri"/>
                <w:b/>
              </w:rPr>
            </w:pPr>
          </w:p>
          <w:p w14:paraId="3829DB28" w14:textId="77777777" w:rsidR="00EF5497" w:rsidRDefault="00EF5497" w:rsidP="00EF5497">
            <w:pPr>
              <w:pStyle w:val="NoSpacing"/>
              <w:ind w:left="-105" w:right="-248"/>
              <w:rPr>
                <w:rFonts w:ascii="Calibri" w:hAnsi="Calibri" w:cs="Calibri"/>
                <w:b/>
              </w:rPr>
            </w:pPr>
          </w:p>
          <w:p w14:paraId="1E67BD87" w14:textId="77777777" w:rsidR="00EF5497" w:rsidRDefault="00EF5497" w:rsidP="00EF5497">
            <w:pPr>
              <w:pStyle w:val="NoSpacing"/>
              <w:ind w:left="-105" w:right="-248"/>
              <w:rPr>
                <w:rFonts w:ascii="Calibri" w:hAnsi="Calibri" w:cs="Calibri"/>
                <w:b/>
              </w:rPr>
            </w:pPr>
          </w:p>
          <w:p w14:paraId="53676F7A" w14:textId="77777777" w:rsidR="00EF5497" w:rsidRDefault="00EF5497" w:rsidP="00EF5497">
            <w:pPr>
              <w:pStyle w:val="NoSpacing"/>
              <w:ind w:left="-105" w:right="-248"/>
              <w:rPr>
                <w:rFonts w:ascii="Calibri" w:hAnsi="Calibri" w:cs="Calibri"/>
                <w:b/>
              </w:rPr>
            </w:pPr>
          </w:p>
          <w:p w14:paraId="64631C7C" w14:textId="63EA0C03" w:rsidR="00EF5497" w:rsidRPr="00A81976" w:rsidRDefault="00EF5497" w:rsidP="00EF5497">
            <w:pPr>
              <w:pStyle w:val="NoSpacing"/>
              <w:ind w:right="-248"/>
              <w:rPr>
                <w:rFonts w:ascii="Calibri" w:hAnsi="Calibri" w:cs="Calibri"/>
                <w:b/>
              </w:rPr>
            </w:pPr>
          </w:p>
        </w:tc>
        <w:tc>
          <w:tcPr>
            <w:tcW w:w="8080" w:type="dxa"/>
            <w:tcBorders>
              <w:top w:val="nil"/>
              <w:left w:val="nil"/>
              <w:bottom w:val="nil"/>
              <w:right w:val="nil"/>
            </w:tcBorders>
          </w:tcPr>
          <w:p w14:paraId="305B2F7A" w14:textId="1E9B68D7" w:rsidR="00C93DD5" w:rsidRDefault="00C93DD5" w:rsidP="00C93DD5">
            <w:pPr>
              <w:pStyle w:val="NoSpacing"/>
              <w:ind w:right="567"/>
              <w:rPr>
                <w:rFonts w:cstheme="minorHAnsi"/>
                <w:u w:val="single"/>
              </w:rPr>
            </w:pPr>
            <w:r w:rsidRPr="00EF5497">
              <w:rPr>
                <w:rFonts w:cstheme="minorHAnsi"/>
                <w:u w:val="single"/>
              </w:rPr>
              <w:lastRenderedPageBreak/>
              <w:t xml:space="preserve">Receive Apologies and Approve Reasons for Absence </w:t>
            </w:r>
          </w:p>
          <w:p w14:paraId="4B11B8FA" w14:textId="59BDD681" w:rsidR="008F2D45" w:rsidRPr="00EF5497" w:rsidRDefault="008F2D45" w:rsidP="00C93DD5">
            <w:pPr>
              <w:pStyle w:val="NoSpacing"/>
              <w:ind w:right="567"/>
              <w:rPr>
                <w:rFonts w:cstheme="minorHAnsi"/>
              </w:rPr>
            </w:pPr>
            <w:r w:rsidRPr="008F2D45">
              <w:rPr>
                <w:rFonts w:cstheme="minorHAnsi"/>
              </w:rPr>
              <w:t>C. Fry (work commitments</w:t>
            </w:r>
            <w:r>
              <w:rPr>
                <w:rFonts w:cstheme="minorHAnsi"/>
                <w:u w:val="single"/>
              </w:rPr>
              <w:t>)</w:t>
            </w:r>
          </w:p>
          <w:p w14:paraId="573E6A7C" w14:textId="1F0016F3" w:rsidR="006D66C2" w:rsidRPr="00EF5497" w:rsidRDefault="00F94DC1" w:rsidP="00C93DD5">
            <w:pPr>
              <w:pStyle w:val="NoSpacing"/>
              <w:ind w:right="567"/>
              <w:rPr>
                <w:rFonts w:cstheme="minorHAnsi"/>
              </w:rPr>
            </w:pPr>
            <w:r w:rsidRPr="00EF5497">
              <w:rPr>
                <w:rFonts w:cstheme="minorHAnsi"/>
                <w:b/>
              </w:rPr>
              <w:t>Resolved:</w:t>
            </w:r>
            <w:r w:rsidRPr="00EF5497">
              <w:rPr>
                <w:rFonts w:cstheme="minorHAnsi"/>
              </w:rPr>
              <w:t xml:space="preserve"> That the reason</w:t>
            </w:r>
            <w:r w:rsidR="00E75A7C" w:rsidRPr="00EF5497">
              <w:rPr>
                <w:rFonts w:cstheme="minorHAnsi"/>
              </w:rPr>
              <w:t>s</w:t>
            </w:r>
            <w:r w:rsidRPr="00EF5497">
              <w:rPr>
                <w:rFonts w:cstheme="minorHAnsi"/>
              </w:rPr>
              <w:t xml:space="preserve"> for absence be approved</w:t>
            </w:r>
          </w:p>
          <w:p w14:paraId="0776A001" w14:textId="77777777" w:rsidR="00770767" w:rsidRPr="00EF5497" w:rsidRDefault="00770767" w:rsidP="00C93DD5">
            <w:pPr>
              <w:pStyle w:val="NoSpacing"/>
              <w:ind w:right="567"/>
              <w:rPr>
                <w:rFonts w:cstheme="minorHAnsi"/>
                <w:u w:val="single"/>
              </w:rPr>
            </w:pPr>
          </w:p>
          <w:p w14:paraId="0FDA5614" w14:textId="77777777" w:rsidR="00C93DD5" w:rsidRPr="00EF5497" w:rsidRDefault="00C93DD5" w:rsidP="00C93DD5">
            <w:pPr>
              <w:pStyle w:val="NoSpacing"/>
              <w:ind w:right="567"/>
              <w:rPr>
                <w:rFonts w:cstheme="minorHAnsi"/>
                <w:u w:val="single"/>
              </w:rPr>
            </w:pPr>
            <w:r w:rsidRPr="00EF5497">
              <w:rPr>
                <w:rFonts w:cstheme="minorHAnsi"/>
                <w:u w:val="single"/>
              </w:rPr>
              <w:t xml:space="preserve">To Receive Declarations of Interest (other than standing) </w:t>
            </w:r>
          </w:p>
          <w:p w14:paraId="263C9738" w14:textId="206C4AA2" w:rsidR="0098169C" w:rsidRPr="00EF5497" w:rsidRDefault="00B53D7A" w:rsidP="003F7F7D">
            <w:pPr>
              <w:ind w:right="567"/>
              <w:rPr>
                <w:rFonts w:cstheme="minorHAnsi"/>
              </w:rPr>
            </w:pPr>
            <w:r w:rsidRPr="00EF5497">
              <w:rPr>
                <w:rFonts w:cstheme="minorHAnsi"/>
              </w:rPr>
              <w:t>None</w:t>
            </w:r>
          </w:p>
          <w:p w14:paraId="7C0C7E74" w14:textId="77777777" w:rsidR="0098169C" w:rsidRPr="00EF5497" w:rsidRDefault="0098169C" w:rsidP="003F7F7D">
            <w:pPr>
              <w:ind w:right="567"/>
              <w:rPr>
                <w:rFonts w:cstheme="minorHAnsi"/>
              </w:rPr>
            </w:pPr>
          </w:p>
          <w:p w14:paraId="7AFFD865" w14:textId="2A76AFA2" w:rsidR="00F57D29" w:rsidRPr="00EF5497" w:rsidRDefault="00DF77F9" w:rsidP="003F7F7D">
            <w:pPr>
              <w:ind w:right="567"/>
              <w:rPr>
                <w:rFonts w:cstheme="minorHAnsi"/>
                <w:u w:val="single"/>
              </w:rPr>
            </w:pPr>
            <w:r w:rsidRPr="00EF5497">
              <w:rPr>
                <w:rFonts w:cstheme="minorHAnsi"/>
                <w:u w:val="single"/>
              </w:rPr>
              <w:t xml:space="preserve">15 Minute </w:t>
            </w:r>
            <w:r w:rsidR="00F57D29" w:rsidRPr="00EF5497">
              <w:rPr>
                <w:rFonts w:cstheme="minorHAnsi"/>
                <w:u w:val="single"/>
              </w:rPr>
              <w:t>Public Discussion Period</w:t>
            </w:r>
          </w:p>
          <w:p w14:paraId="3EEC06D3" w14:textId="03B2AFE2" w:rsidR="00770767" w:rsidRPr="00EF5497" w:rsidRDefault="008F2D45" w:rsidP="007229CC">
            <w:pPr>
              <w:pStyle w:val="NoSpacing"/>
              <w:ind w:right="567" w:hanging="14"/>
              <w:rPr>
                <w:rFonts w:cstheme="minorHAnsi"/>
              </w:rPr>
            </w:pPr>
            <w:r>
              <w:rPr>
                <w:rFonts w:cstheme="minorHAnsi"/>
              </w:rPr>
              <w:t xml:space="preserve">Two members of the public spoke to council members regarding maintenance of the clock mounted on the Methodist Church. </w:t>
            </w:r>
            <w:r w:rsidR="00B07C76">
              <w:rPr>
                <w:rFonts w:cstheme="minorHAnsi"/>
              </w:rPr>
              <w:t>They believed that the clock was owned by the people of the parish but was maintained by the Parish Council. Members felt there was no evidence to support any obligation from the Parish Council to maintain the clock, but agreed to consider works to the clock on this occasion if the Methodist Church could provide a quote.</w:t>
            </w:r>
          </w:p>
          <w:p w14:paraId="4ECD419D" w14:textId="77777777" w:rsidR="0098169C" w:rsidRPr="00EF5497" w:rsidRDefault="0098169C" w:rsidP="007229CC">
            <w:pPr>
              <w:pStyle w:val="NoSpacing"/>
              <w:ind w:right="567" w:hanging="14"/>
              <w:rPr>
                <w:rFonts w:cstheme="minorHAnsi"/>
              </w:rPr>
            </w:pPr>
          </w:p>
          <w:p w14:paraId="234A7399" w14:textId="30924E7F" w:rsidR="007229CC" w:rsidRPr="00EF5497" w:rsidRDefault="007229CC" w:rsidP="009B2E36">
            <w:pPr>
              <w:pStyle w:val="NoSpacing"/>
              <w:ind w:right="-108" w:hanging="14"/>
              <w:jc w:val="both"/>
              <w:rPr>
                <w:rFonts w:cstheme="minorHAnsi"/>
                <w:u w:val="single"/>
              </w:rPr>
            </w:pPr>
            <w:r w:rsidRPr="00EF5497">
              <w:rPr>
                <w:rFonts w:cstheme="minorHAnsi"/>
                <w:u w:val="single"/>
              </w:rPr>
              <w:t>Approve t</w:t>
            </w:r>
            <w:r w:rsidR="00C82567" w:rsidRPr="00EF5497">
              <w:rPr>
                <w:rFonts w:cstheme="minorHAnsi"/>
                <w:u w:val="single"/>
              </w:rPr>
              <w:t>h</w:t>
            </w:r>
            <w:r w:rsidRPr="00EF5497">
              <w:rPr>
                <w:rFonts w:cstheme="minorHAnsi"/>
                <w:u w:val="single"/>
              </w:rPr>
              <w:t xml:space="preserve">e Minutes of the Parish Council Meeting </w:t>
            </w:r>
            <w:r w:rsidR="00B71DDF" w:rsidRPr="00EF5497">
              <w:rPr>
                <w:rFonts w:cstheme="minorHAnsi"/>
                <w:u w:val="single"/>
              </w:rPr>
              <w:t xml:space="preserve">– </w:t>
            </w:r>
            <w:r w:rsidR="00BB7010" w:rsidRPr="00EF5497">
              <w:rPr>
                <w:rFonts w:cstheme="minorHAnsi"/>
                <w:u w:val="single"/>
              </w:rPr>
              <w:t>16</w:t>
            </w:r>
            <w:r w:rsidR="00BB7010" w:rsidRPr="00EF5497">
              <w:rPr>
                <w:rFonts w:cstheme="minorHAnsi"/>
                <w:u w:val="single"/>
                <w:vertAlign w:val="superscript"/>
              </w:rPr>
              <w:t>th</w:t>
            </w:r>
            <w:r w:rsidR="00BB7010" w:rsidRPr="00EF5497">
              <w:rPr>
                <w:rFonts w:cstheme="minorHAnsi"/>
                <w:u w:val="single"/>
              </w:rPr>
              <w:t xml:space="preserve"> May</w:t>
            </w:r>
            <w:r w:rsidR="00A96ECC" w:rsidRPr="00EF5497">
              <w:rPr>
                <w:rFonts w:cstheme="minorHAnsi"/>
                <w:u w:val="single"/>
              </w:rPr>
              <w:t xml:space="preserve"> </w:t>
            </w:r>
            <w:r w:rsidR="00EA21C3" w:rsidRPr="00EF5497">
              <w:rPr>
                <w:rFonts w:cstheme="minorHAnsi"/>
                <w:u w:val="single"/>
              </w:rPr>
              <w:t>202</w:t>
            </w:r>
            <w:r w:rsidR="00D05E97" w:rsidRPr="00EF5497">
              <w:rPr>
                <w:rFonts w:cstheme="minorHAnsi"/>
                <w:u w:val="single"/>
              </w:rPr>
              <w:t>2</w:t>
            </w:r>
            <w:r w:rsidR="00EA21C3" w:rsidRPr="00EF5497">
              <w:rPr>
                <w:rFonts w:cstheme="minorHAnsi"/>
                <w:u w:val="single"/>
              </w:rPr>
              <w:t>.</w:t>
            </w:r>
          </w:p>
          <w:p w14:paraId="7A41746B" w14:textId="5B00249B" w:rsidR="007229CC" w:rsidRPr="00EF5497" w:rsidRDefault="007229CC" w:rsidP="00770767">
            <w:pPr>
              <w:tabs>
                <w:tab w:val="left" w:pos="8114"/>
              </w:tabs>
              <w:ind w:right="-108"/>
              <w:jc w:val="both"/>
              <w:rPr>
                <w:rFonts w:cstheme="minorHAnsi"/>
              </w:rPr>
            </w:pPr>
            <w:r w:rsidRPr="00EF5497">
              <w:rPr>
                <w:rFonts w:cstheme="minorHAnsi"/>
                <w:b/>
              </w:rPr>
              <w:t>Resolved</w:t>
            </w:r>
            <w:r w:rsidRPr="00EF5497">
              <w:rPr>
                <w:rFonts w:cstheme="minorHAnsi"/>
              </w:rPr>
              <w:t>: That the minutes of the meeting</w:t>
            </w:r>
            <w:r w:rsidR="00FF7319" w:rsidRPr="00EF5497">
              <w:rPr>
                <w:rFonts w:cstheme="minorHAnsi"/>
              </w:rPr>
              <w:t xml:space="preserve"> </w:t>
            </w:r>
            <w:r w:rsidRPr="00EF5497">
              <w:rPr>
                <w:rFonts w:cstheme="minorHAnsi"/>
              </w:rPr>
              <w:t xml:space="preserve">held on the </w:t>
            </w:r>
            <w:r w:rsidR="00BB7010" w:rsidRPr="00EF5497">
              <w:rPr>
                <w:rFonts w:cstheme="minorHAnsi"/>
              </w:rPr>
              <w:t>16</w:t>
            </w:r>
            <w:r w:rsidR="00BB7010" w:rsidRPr="00EF5497">
              <w:rPr>
                <w:rFonts w:cstheme="minorHAnsi"/>
                <w:vertAlign w:val="superscript"/>
              </w:rPr>
              <w:t>th</w:t>
            </w:r>
            <w:r w:rsidR="00BB7010" w:rsidRPr="00EF5497">
              <w:rPr>
                <w:rFonts w:cstheme="minorHAnsi"/>
              </w:rPr>
              <w:t xml:space="preserve"> May</w:t>
            </w:r>
            <w:r w:rsidR="004643CD">
              <w:rPr>
                <w:rFonts w:cstheme="minorHAnsi"/>
              </w:rPr>
              <w:t xml:space="preserve"> </w:t>
            </w:r>
            <w:r w:rsidR="00D05E97" w:rsidRPr="00EF5497">
              <w:rPr>
                <w:rFonts w:cstheme="minorHAnsi"/>
              </w:rPr>
              <w:t>2022</w:t>
            </w:r>
            <w:r w:rsidR="0000447E" w:rsidRPr="00EF5497">
              <w:rPr>
                <w:rFonts w:cstheme="minorHAnsi"/>
              </w:rPr>
              <w:t xml:space="preserve"> </w:t>
            </w:r>
            <w:r w:rsidRPr="00EF5497">
              <w:rPr>
                <w:rFonts w:cstheme="minorHAnsi"/>
              </w:rPr>
              <w:t>be approved as a true and accurate record.</w:t>
            </w:r>
          </w:p>
          <w:p w14:paraId="464C63B2" w14:textId="77777777" w:rsidR="00387CF9" w:rsidRPr="00EF5497" w:rsidRDefault="00387CF9" w:rsidP="00AE231E">
            <w:pPr>
              <w:pStyle w:val="NoSpacing"/>
              <w:tabs>
                <w:tab w:val="left" w:pos="8100"/>
              </w:tabs>
              <w:jc w:val="both"/>
              <w:rPr>
                <w:rFonts w:cstheme="minorHAnsi"/>
                <w:u w:val="single"/>
              </w:rPr>
            </w:pPr>
          </w:p>
          <w:p w14:paraId="080AC33A" w14:textId="6742198A" w:rsidR="00665337" w:rsidRPr="00EF5497" w:rsidRDefault="007229CC" w:rsidP="00AE231E">
            <w:pPr>
              <w:pStyle w:val="NoSpacing"/>
              <w:tabs>
                <w:tab w:val="left" w:pos="8100"/>
              </w:tabs>
              <w:ind w:right="567"/>
              <w:jc w:val="both"/>
              <w:rPr>
                <w:rFonts w:cstheme="minorHAnsi"/>
                <w:u w:val="single"/>
              </w:rPr>
            </w:pPr>
            <w:r w:rsidRPr="00EF5497">
              <w:rPr>
                <w:rFonts w:cstheme="minorHAnsi"/>
                <w:u w:val="single"/>
              </w:rPr>
              <w:t>Matters Arising from the Minutes</w:t>
            </w:r>
          </w:p>
          <w:p w14:paraId="6A42707C" w14:textId="0A2A3CB4" w:rsidR="0098169C" w:rsidRPr="00EF5497" w:rsidRDefault="004643CD" w:rsidP="00AE231E">
            <w:pPr>
              <w:pStyle w:val="NoSpacing"/>
              <w:tabs>
                <w:tab w:val="left" w:pos="8100"/>
              </w:tabs>
              <w:ind w:right="567"/>
              <w:jc w:val="both"/>
              <w:rPr>
                <w:rFonts w:cstheme="minorHAnsi"/>
              </w:rPr>
            </w:pPr>
            <w:r>
              <w:rPr>
                <w:rFonts w:cstheme="minorHAnsi"/>
              </w:rPr>
              <w:t xml:space="preserve">Update given on signage at The Pound. New plaque required. Clerk to order but first discuss with the Heritage Society as it is believed they installed the original. </w:t>
            </w:r>
          </w:p>
          <w:p w14:paraId="78711ADB" w14:textId="2620432A" w:rsidR="00665337" w:rsidRPr="00EF5497" w:rsidRDefault="00665337" w:rsidP="00AE231E">
            <w:pPr>
              <w:pStyle w:val="NoSpacing"/>
              <w:tabs>
                <w:tab w:val="left" w:pos="8100"/>
              </w:tabs>
              <w:ind w:right="567"/>
              <w:jc w:val="both"/>
              <w:rPr>
                <w:rFonts w:cstheme="minorHAnsi"/>
              </w:rPr>
            </w:pPr>
          </w:p>
          <w:p w14:paraId="3EBD629F" w14:textId="4A298B17" w:rsidR="00665337" w:rsidRPr="00EF5497" w:rsidRDefault="00665337" w:rsidP="00AE231E">
            <w:pPr>
              <w:pStyle w:val="NoSpacing"/>
              <w:tabs>
                <w:tab w:val="left" w:pos="8100"/>
              </w:tabs>
              <w:ind w:right="567"/>
              <w:jc w:val="both"/>
              <w:rPr>
                <w:rFonts w:cstheme="minorHAnsi"/>
                <w:u w:val="single"/>
              </w:rPr>
            </w:pPr>
            <w:r w:rsidRPr="00EF5497">
              <w:rPr>
                <w:rFonts w:cstheme="minorHAnsi"/>
                <w:u w:val="single"/>
              </w:rPr>
              <w:t xml:space="preserve">Approve the Monthly Accounts – </w:t>
            </w:r>
            <w:r w:rsidR="00BB7010" w:rsidRPr="00EF5497">
              <w:rPr>
                <w:rFonts w:cstheme="minorHAnsi"/>
                <w:u w:val="single"/>
              </w:rPr>
              <w:t>June</w:t>
            </w:r>
            <w:r w:rsidRPr="00EF5497">
              <w:rPr>
                <w:rFonts w:cstheme="minorHAnsi"/>
                <w:u w:val="single"/>
              </w:rPr>
              <w:t xml:space="preserve"> 2022</w:t>
            </w:r>
          </w:p>
          <w:p w14:paraId="2BE23123" w14:textId="29C3B7B8" w:rsidR="00665337" w:rsidRPr="00EF5497" w:rsidRDefault="00665337" w:rsidP="00AE231E">
            <w:pPr>
              <w:pStyle w:val="NoSpacing"/>
              <w:tabs>
                <w:tab w:val="left" w:pos="8100"/>
              </w:tabs>
              <w:ind w:right="567"/>
              <w:jc w:val="both"/>
              <w:rPr>
                <w:rFonts w:cstheme="minorHAnsi"/>
                <w:b/>
                <w:bCs/>
              </w:rPr>
            </w:pPr>
            <w:r w:rsidRPr="00EF5497">
              <w:rPr>
                <w:rFonts w:cstheme="minorHAnsi"/>
                <w:b/>
                <w:bCs/>
              </w:rPr>
              <w:t xml:space="preserve">Resolved: </w:t>
            </w:r>
            <w:r w:rsidRPr="00EF5497">
              <w:rPr>
                <w:rFonts w:cstheme="minorHAnsi"/>
              </w:rPr>
              <w:t xml:space="preserve">That the accounts for </w:t>
            </w:r>
            <w:r w:rsidR="001367A4" w:rsidRPr="00EF5497">
              <w:rPr>
                <w:rFonts w:cstheme="minorHAnsi"/>
              </w:rPr>
              <w:t>June</w:t>
            </w:r>
            <w:r w:rsidRPr="00EF5497">
              <w:rPr>
                <w:rFonts w:cstheme="minorHAnsi"/>
              </w:rPr>
              <w:t xml:space="preserve"> be approved.</w:t>
            </w:r>
          </w:p>
          <w:p w14:paraId="4313A2EF" w14:textId="70BC0A78" w:rsidR="00AF0489" w:rsidRPr="00EF5497" w:rsidRDefault="00AF0489" w:rsidP="00316436">
            <w:pPr>
              <w:tabs>
                <w:tab w:val="left" w:pos="8100"/>
              </w:tabs>
              <w:ind w:right="34"/>
              <w:jc w:val="both"/>
              <w:rPr>
                <w:rFonts w:cstheme="minorHAnsi"/>
              </w:rPr>
            </w:pPr>
          </w:p>
          <w:p w14:paraId="0634C610" w14:textId="71A043F1" w:rsidR="001031B1" w:rsidRPr="00EF5497" w:rsidRDefault="00F13A80" w:rsidP="00AE231E">
            <w:pPr>
              <w:pStyle w:val="NoSpacing"/>
              <w:tabs>
                <w:tab w:val="left" w:pos="8100"/>
              </w:tabs>
              <w:ind w:right="567"/>
              <w:jc w:val="both"/>
              <w:rPr>
                <w:rFonts w:cstheme="minorHAnsi"/>
                <w:u w:val="single"/>
              </w:rPr>
            </w:pPr>
            <w:r w:rsidRPr="00EF5497">
              <w:rPr>
                <w:rFonts w:cstheme="minorHAnsi"/>
                <w:u w:val="single"/>
              </w:rPr>
              <w:t xml:space="preserve">Receive </w:t>
            </w:r>
            <w:r w:rsidR="001031B1" w:rsidRPr="00EF5497">
              <w:rPr>
                <w:rFonts w:cstheme="minorHAnsi"/>
                <w:u w:val="single"/>
              </w:rPr>
              <w:t>Bank Reconciliation</w:t>
            </w:r>
            <w:r w:rsidRPr="00EF5497">
              <w:rPr>
                <w:rFonts w:cstheme="minorHAnsi"/>
                <w:u w:val="single"/>
              </w:rPr>
              <w:t>s</w:t>
            </w:r>
            <w:r w:rsidR="001031B1" w:rsidRPr="00EF5497">
              <w:rPr>
                <w:rFonts w:cstheme="minorHAnsi"/>
                <w:u w:val="single"/>
              </w:rPr>
              <w:t xml:space="preserve"> to </w:t>
            </w:r>
            <w:r w:rsidR="001367A4" w:rsidRPr="00EF5497">
              <w:rPr>
                <w:rFonts w:cstheme="minorHAnsi"/>
                <w:u w:val="single"/>
              </w:rPr>
              <w:t>May</w:t>
            </w:r>
            <w:r w:rsidR="003448B2" w:rsidRPr="00EF5497">
              <w:rPr>
                <w:rFonts w:cstheme="minorHAnsi"/>
                <w:u w:val="single"/>
              </w:rPr>
              <w:t xml:space="preserve"> </w:t>
            </w:r>
            <w:r w:rsidR="00D44294" w:rsidRPr="00EF5497">
              <w:rPr>
                <w:rFonts w:cstheme="minorHAnsi"/>
                <w:u w:val="single"/>
              </w:rPr>
              <w:t>2</w:t>
            </w:r>
            <w:r w:rsidR="003B2B7E" w:rsidRPr="00EF5497">
              <w:rPr>
                <w:rFonts w:cstheme="minorHAnsi"/>
                <w:u w:val="single"/>
              </w:rPr>
              <w:t>0</w:t>
            </w:r>
            <w:r w:rsidR="00D44294" w:rsidRPr="00EF5497">
              <w:rPr>
                <w:rFonts w:cstheme="minorHAnsi"/>
                <w:u w:val="single"/>
              </w:rPr>
              <w:t>2</w:t>
            </w:r>
            <w:r w:rsidR="00316436" w:rsidRPr="00EF5497">
              <w:rPr>
                <w:rFonts w:cstheme="minorHAnsi"/>
                <w:u w:val="single"/>
              </w:rPr>
              <w:t>2</w:t>
            </w:r>
          </w:p>
          <w:p w14:paraId="319EFCB9" w14:textId="21ACB811" w:rsidR="001031B1" w:rsidRPr="00EF5497" w:rsidRDefault="009F46F0" w:rsidP="00AE231E">
            <w:pPr>
              <w:pStyle w:val="NoSpacing"/>
              <w:tabs>
                <w:tab w:val="left" w:pos="8100"/>
              </w:tabs>
              <w:ind w:right="34"/>
              <w:jc w:val="both"/>
              <w:rPr>
                <w:rFonts w:cstheme="minorHAnsi"/>
              </w:rPr>
            </w:pPr>
            <w:r w:rsidRPr="00EF5497">
              <w:rPr>
                <w:rFonts w:cstheme="minorHAnsi"/>
                <w:b/>
              </w:rPr>
              <w:t>Resolved:</w:t>
            </w:r>
            <w:r w:rsidRPr="00EF5497">
              <w:rPr>
                <w:rFonts w:cstheme="minorHAnsi"/>
                <w:bCs/>
              </w:rPr>
              <w:t xml:space="preserve"> That </w:t>
            </w:r>
            <w:r w:rsidR="00E60CED" w:rsidRPr="00EF5497">
              <w:rPr>
                <w:rFonts w:cstheme="minorHAnsi"/>
              </w:rPr>
              <w:t>t</w:t>
            </w:r>
            <w:r w:rsidR="001031B1" w:rsidRPr="00EF5497">
              <w:rPr>
                <w:rFonts w:cstheme="minorHAnsi"/>
              </w:rPr>
              <w:t>he bank reconciliation</w:t>
            </w:r>
            <w:r w:rsidR="00E60CED" w:rsidRPr="00EF5497">
              <w:rPr>
                <w:rFonts w:cstheme="minorHAnsi"/>
              </w:rPr>
              <w:t>s</w:t>
            </w:r>
            <w:r w:rsidR="001031B1" w:rsidRPr="00EF5497">
              <w:rPr>
                <w:rFonts w:cstheme="minorHAnsi"/>
              </w:rPr>
              <w:t xml:space="preserve"> to </w:t>
            </w:r>
            <w:r w:rsidR="004643CD">
              <w:rPr>
                <w:rFonts w:cstheme="minorHAnsi"/>
              </w:rPr>
              <w:t>May</w:t>
            </w:r>
            <w:r w:rsidR="00741E8D" w:rsidRPr="00EF5497">
              <w:rPr>
                <w:rFonts w:cstheme="minorHAnsi"/>
              </w:rPr>
              <w:t xml:space="preserve"> </w:t>
            </w:r>
            <w:r w:rsidR="00316436" w:rsidRPr="00EF5497">
              <w:rPr>
                <w:rFonts w:cstheme="minorHAnsi"/>
              </w:rPr>
              <w:t>2022</w:t>
            </w:r>
            <w:r w:rsidR="001031B1" w:rsidRPr="00EF5497">
              <w:rPr>
                <w:rFonts w:cstheme="minorHAnsi"/>
              </w:rPr>
              <w:t xml:space="preserve"> </w:t>
            </w:r>
            <w:r w:rsidRPr="00EF5497">
              <w:rPr>
                <w:rFonts w:cstheme="minorHAnsi"/>
              </w:rPr>
              <w:t>be agreed</w:t>
            </w:r>
            <w:r w:rsidR="00665337" w:rsidRPr="00EF5497">
              <w:rPr>
                <w:rFonts w:cstheme="minorHAnsi"/>
              </w:rPr>
              <w:t>.</w:t>
            </w:r>
          </w:p>
          <w:p w14:paraId="3B5225CA" w14:textId="27DD0788" w:rsidR="001031B1" w:rsidRPr="00EF5497" w:rsidRDefault="001031B1" w:rsidP="00AE231E">
            <w:pPr>
              <w:pStyle w:val="NoSpacing"/>
              <w:tabs>
                <w:tab w:val="left" w:pos="8100"/>
              </w:tabs>
              <w:ind w:right="567"/>
              <w:jc w:val="both"/>
              <w:rPr>
                <w:rFonts w:cstheme="minorHAnsi"/>
              </w:rPr>
            </w:pPr>
          </w:p>
          <w:p w14:paraId="6576C68B" w14:textId="418CF784" w:rsidR="001031B1" w:rsidRPr="00EF5497" w:rsidRDefault="00C73FE5" w:rsidP="00AE231E">
            <w:pPr>
              <w:pStyle w:val="NoSpacing"/>
              <w:tabs>
                <w:tab w:val="left" w:pos="8100"/>
              </w:tabs>
              <w:ind w:right="567"/>
              <w:jc w:val="both"/>
              <w:rPr>
                <w:rFonts w:cstheme="minorHAnsi"/>
                <w:u w:val="single"/>
              </w:rPr>
            </w:pPr>
            <w:r w:rsidRPr="00EF5497">
              <w:rPr>
                <w:rFonts w:cstheme="minorHAnsi"/>
                <w:u w:val="single"/>
              </w:rPr>
              <w:t>Approve</w:t>
            </w:r>
            <w:r w:rsidR="00F13A80" w:rsidRPr="00EF5497">
              <w:rPr>
                <w:rFonts w:cstheme="minorHAnsi"/>
                <w:u w:val="single"/>
              </w:rPr>
              <w:t xml:space="preserve"> </w:t>
            </w:r>
            <w:r w:rsidR="001031B1" w:rsidRPr="00EF5497">
              <w:rPr>
                <w:rFonts w:cstheme="minorHAnsi"/>
                <w:u w:val="single"/>
              </w:rPr>
              <w:t xml:space="preserve">Budget Monitoring to </w:t>
            </w:r>
            <w:r w:rsidR="001367A4" w:rsidRPr="00EF5497">
              <w:rPr>
                <w:rFonts w:cstheme="minorHAnsi"/>
                <w:u w:val="single"/>
              </w:rPr>
              <w:t>May</w:t>
            </w:r>
            <w:r w:rsidR="00316436" w:rsidRPr="00EF5497">
              <w:rPr>
                <w:rFonts w:cstheme="minorHAnsi"/>
                <w:u w:val="single"/>
              </w:rPr>
              <w:t xml:space="preserve"> 2022</w:t>
            </w:r>
          </w:p>
          <w:p w14:paraId="3C485146" w14:textId="042064DD" w:rsidR="00806082" w:rsidRPr="00EF5497" w:rsidRDefault="001031B1" w:rsidP="003D2462">
            <w:pPr>
              <w:pStyle w:val="NoSpacing"/>
              <w:tabs>
                <w:tab w:val="left" w:pos="8100"/>
              </w:tabs>
              <w:jc w:val="both"/>
              <w:rPr>
                <w:rFonts w:cstheme="minorHAnsi"/>
              </w:rPr>
            </w:pPr>
            <w:r w:rsidRPr="00EF5497">
              <w:rPr>
                <w:rFonts w:cstheme="minorHAnsi"/>
              </w:rPr>
              <w:t xml:space="preserve">Members </w:t>
            </w:r>
            <w:r w:rsidR="00AB5AB3" w:rsidRPr="00EF5497">
              <w:rPr>
                <w:rFonts w:cstheme="minorHAnsi"/>
              </w:rPr>
              <w:t>received</w:t>
            </w:r>
            <w:r w:rsidRPr="00EF5497">
              <w:rPr>
                <w:rFonts w:cstheme="minorHAnsi"/>
              </w:rPr>
              <w:t xml:space="preserve"> the budget monitoring report</w:t>
            </w:r>
            <w:r w:rsidR="00F13A80" w:rsidRPr="00EF5497">
              <w:rPr>
                <w:rFonts w:cstheme="minorHAnsi"/>
              </w:rPr>
              <w:t>.</w:t>
            </w:r>
            <w:r w:rsidR="004643CD">
              <w:rPr>
                <w:rFonts w:cstheme="minorHAnsi"/>
              </w:rPr>
              <w:t xml:space="preserve"> RFO noted over budget on insurance due to tenants not yet being re</w:t>
            </w:r>
            <w:r w:rsidR="000226F0">
              <w:rPr>
                <w:rFonts w:cstheme="minorHAnsi"/>
              </w:rPr>
              <w:t>-</w:t>
            </w:r>
            <w:r w:rsidR="004643CD">
              <w:rPr>
                <w:rFonts w:cstheme="minorHAnsi"/>
              </w:rPr>
              <w:t>invoiced for their share.</w:t>
            </w:r>
          </w:p>
          <w:p w14:paraId="2860F2C6" w14:textId="77777777" w:rsidR="00716BBD" w:rsidRPr="00EF5497" w:rsidRDefault="00716BBD" w:rsidP="003D2462">
            <w:pPr>
              <w:pStyle w:val="NoSpacing"/>
              <w:tabs>
                <w:tab w:val="left" w:pos="8100"/>
              </w:tabs>
              <w:jc w:val="both"/>
              <w:rPr>
                <w:rFonts w:cstheme="minorHAnsi"/>
              </w:rPr>
            </w:pPr>
          </w:p>
          <w:p w14:paraId="3A80232B" w14:textId="46CB01A5" w:rsidR="00716BBD" w:rsidRPr="00EF5497" w:rsidRDefault="00716BBD" w:rsidP="00716BBD">
            <w:pPr>
              <w:jc w:val="both"/>
              <w:rPr>
                <w:rFonts w:cstheme="minorHAnsi"/>
                <w:u w:val="single"/>
              </w:rPr>
            </w:pPr>
            <w:r w:rsidRPr="00EF5497">
              <w:rPr>
                <w:rFonts w:cstheme="minorHAnsi"/>
                <w:u w:val="single"/>
              </w:rPr>
              <w:t>RMBC - Ward Councillor Report</w:t>
            </w:r>
          </w:p>
          <w:p w14:paraId="090A884C" w14:textId="1F9C5912" w:rsidR="00741E8D" w:rsidRPr="000226F0" w:rsidRDefault="000226F0" w:rsidP="003D2462">
            <w:pPr>
              <w:pStyle w:val="NoSpacing"/>
              <w:tabs>
                <w:tab w:val="left" w:pos="8100"/>
              </w:tabs>
              <w:jc w:val="both"/>
              <w:rPr>
                <w:rFonts w:cstheme="minorHAnsi"/>
              </w:rPr>
            </w:pPr>
            <w:r w:rsidRPr="000226F0">
              <w:rPr>
                <w:rFonts w:cstheme="minorHAnsi"/>
              </w:rPr>
              <w:t>Royd’s Moor clean-up completed.</w:t>
            </w:r>
          </w:p>
          <w:p w14:paraId="4C11BDA3" w14:textId="28906860" w:rsidR="000226F0" w:rsidRPr="000226F0" w:rsidRDefault="000226F0" w:rsidP="003D2462">
            <w:pPr>
              <w:pStyle w:val="NoSpacing"/>
              <w:tabs>
                <w:tab w:val="left" w:pos="8100"/>
              </w:tabs>
              <w:jc w:val="both"/>
              <w:rPr>
                <w:rFonts w:cstheme="minorHAnsi"/>
              </w:rPr>
            </w:pPr>
            <w:r w:rsidRPr="000226F0">
              <w:rPr>
                <w:rFonts w:cstheme="minorHAnsi"/>
              </w:rPr>
              <w:t>Skip for Greystones now confirmed for 18</w:t>
            </w:r>
            <w:r w:rsidRPr="000226F0">
              <w:rPr>
                <w:rFonts w:cstheme="minorHAnsi"/>
                <w:vertAlign w:val="superscript"/>
              </w:rPr>
              <w:t>th</w:t>
            </w:r>
            <w:r w:rsidRPr="000226F0">
              <w:rPr>
                <w:rFonts w:cstheme="minorHAnsi"/>
              </w:rPr>
              <w:t xml:space="preserve"> July</w:t>
            </w:r>
          </w:p>
          <w:p w14:paraId="6F5DA7FE" w14:textId="4A91DC5A" w:rsidR="000226F0" w:rsidRPr="000226F0" w:rsidRDefault="000226F0" w:rsidP="003D2462">
            <w:pPr>
              <w:pStyle w:val="NoSpacing"/>
              <w:tabs>
                <w:tab w:val="left" w:pos="8100"/>
              </w:tabs>
              <w:jc w:val="both"/>
              <w:rPr>
                <w:rFonts w:cstheme="minorHAnsi"/>
              </w:rPr>
            </w:pPr>
            <w:r w:rsidRPr="000226F0">
              <w:rPr>
                <w:rFonts w:cstheme="minorHAnsi"/>
              </w:rPr>
              <w:t>Next flood meeting confirmed for 6</w:t>
            </w:r>
            <w:r w:rsidRPr="000226F0">
              <w:rPr>
                <w:rFonts w:cstheme="minorHAnsi"/>
                <w:vertAlign w:val="superscript"/>
              </w:rPr>
              <w:t>th</w:t>
            </w:r>
            <w:r w:rsidRPr="000226F0">
              <w:rPr>
                <w:rFonts w:cstheme="minorHAnsi"/>
              </w:rPr>
              <w:t xml:space="preserve"> July with EA, Yorkshire Water and RMBC attending. Hopes to confirm a date for a clean-up of parts of the brook and to establish a Flood Warden Scheme</w:t>
            </w:r>
          </w:p>
          <w:p w14:paraId="2140CC77" w14:textId="77777777" w:rsidR="001367A4" w:rsidRPr="00EF5497" w:rsidRDefault="001367A4" w:rsidP="00BD6E96">
            <w:pPr>
              <w:pStyle w:val="NoSpacing"/>
              <w:tabs>
                <w:tab w:val="left" w:pos="8100"/>
              </w:tabs>
              <w:jc w:val="both"/>
              <w:rPr>
                <w:rFonts w:cstheme="minorHAnsi"/>
                <w:u w:val="single"/>
              </w:rPr>
            </w:pPr>
          </w:p>
          <w:p w14:paraId="5A54BA20" w14:textId="77777777" w:rsidR="001367A4" w:rsidRPr="00EF5497" w:rsidRDefault="001367A4" w:rsidP="00BD6E96">
            <w:pPr>
              <w:pStyle w:val="NoSpacing"/>
              <w:tabs>
                <w:tab w:val="left" w:pos="8100"/>
              </w:tabs>
              <w:jc w:val="both"/>
              <w:rPr>
                <w:rFonts w:cstheme="minorHAnsi"/>
                <w:u w:val="single"/>
              </w:rPr>
            </w:pPr>
            <w:r w:rsidRPr="00EF5497">
              <w:rPr>
                <w:rFonts w:cstheme="minorHAnsi"/>
                <w:u w:val="single"/>
              </w:rPr>
              <w:t>Co-Option – Consider Co-Option of new councillor</w:t>
            </w:r>
          </w:p>
          <w:p w14:paraId="732498AA" w14:textId="0266E865" w:rsidR="00445436" w:rsidRDefault="000226F0" w:rsidP="00BD6E96">
            <w:pPr>
              <w:pStyle w:val="NoSpacing"/>
              <w:tabs>
                <w:tab w:val="left" w:pos="8100"/>
              </w:tabs>
              <w:jc w:val="both"/>
              <w:rPr>
                <w:rFonts w:cstheme="minorHAnsi"/>
                <w:b/>
                <w:bCs/>
              </w:rPr>
            </w:pPr>
            <w:r w:rsidRPr="00445436">
              <w:rPr>
                <w:rFonts w:cstheme="minorHAnsi"/>
              </w:rPr>
              <w:t>Members advised that the prop</w:t>
            </w:r>
            <w:r w:rsidR="00445436">
              <w:rPr>
                <w:rFonts w:cstheme="minorHAnsi"/>
              </w:rPr>
              <w:t>o</w:t>
            </w:r>
            <w:r w:rsidRPr="00445436">
              <w:rPr>
                <w:rFonts w:cstheme="minorHAnsi"/>
              </w:rPr>
              <w:t>sed</w:t>
            </w:r>
            <w:r w:rsidR="00445436">
              <w:rPr>
                <w:rFonts w:cstheme="minorHAnsi"/>
              </w:rPr>
              <w:t xml:space="preserve"> </w:t>
            </w:r>
            <w:r w:rsidRPr="00445436">
              <w:rPr>
                <w:rFonts w:cstheme="minorHAnsi"/>
              </w:rPr>
              <w:t>candidate had completed the</w:t>
            </w:r>
            <w:r>
              <w:rPr>
                <w:rFonts w:cstheme="minorHAnsi"/>
                <w:b/>
                <w:bCs/>
              </w:rPr>
              <w:t xml:space="preserve"> </w:t>
            </w:r>
            <w:r w:rsidR="00445436" w:rsidRPr="00445436">
              <w:rPr>
                <w:rFonts w:cstheme="minorHAnsi"/>
              </w:rPr>
              <w:t>el</w:t>
            </w:r>
            <w:r w:rsidR="00445436">
              <w:rPr>
                <w:rFonts w:cstheme="minorHAnsi"/>
              </w:rPr>
              <w:t>i</w:t>
            </w:r>
            <w:r w:rsidR="00445436" w:rsidRPr="00445436">
              <w:rPr>
                <w:rFonts w:cstheme="minorHAnsi"/>
              </w:rPr>
              <w:t>gibility check and</w:t>
            </w:r>
            <w:r w:rsidR="00445436">
              <w:rPr>
                <w:rFonts w:cstheme="minorHAnsi"/>
                <w:b/>
                <w:bCs/>
              </w:rPr>
              <w:t xml:space="preserve"> </w:t>
            </w:r>
            <w:r w:rsidR="00445436" w:rsidRPr="00445436">
              <w:rPr>
                <w:rFonts w:cstheme="minorHAnsi"/>
              </w:rPr>
              <w:t>met the required criteria</w:t>
            </w:r>
            <w:r w:rsidR="00445436">
              <w:rPr>
                <w:rFonts w:cstheme="minorHAnsi"/>
                <w:b/>
                <w:bCs/>
              </w:rPr>
              <w:t>.</w:t>
            </w:r>
          </w:p>
          <w:p w14:paraId="4F030038" w14:textId="102B95F5" w:rsidR="001367A4" w:rsidRPr="00EF5497" w:rsidRDefault="001367A4" w:rsidP="00BD6E96">
            <w:pPr>
              <w:pStyle w:val="NoSpacing"/>
              <w:tabs>
                <w:tab w:val="left" w:pos="8100"/>
              </w:tabs>
              <w:jc w:val="both"/>
              <w:rPr>
                <w:rFonts w:cstheme="minorHAnsi"/>
              </w:rPr>
            </w:pPr>
            <w:r w:rsidRPr="00EF5497">
              <w:rPr>
                <w:rFonts w:cstheme="minorHAnsi"/>
                <w:b/>
                <w:bCs/>
              </w:rPr>
              <w:t>Resolved</w:t>
            </w:r>
            <w:r w:rsidRPr="00EF5497">
              <w:rPr>
                <w:rFonts w:cstheme="minorHAnsi"/>
              </w:rPr>
              <w:t>: That C. Davis be co-opted to the council.</w:t>
            </w:r>
          </w:p>
          <w:p w14:paraId="5CC43B6E" w14:textId="77777777" w:rsidR="001367A4" w:rsidRPr="00EF5497" w:rsidRDefault="001367A4" w:rsidP="00BD6E96">
            <w:pPr>
              <w:pStyle w:val="NoSpacing"/>
              <w:tabs>
                <w:tab w:val="left" w:pos="8100"/>
              </w:tabs>
              <w:jc w:val="both"/>
              <w:rPr>
                <w:rFonts w:cstheme="minorHAnsi"/>
                <w:u w:val="single"/>
              </w:rPr>
            </w:pPr>
          </w:p>
          <w:p w14:paraId="17773C85" w14:textId="77777777" w:rsidR="00445436" w:rsidRDefault="00445436" w:rsidP="00BD6E96">
            <w:pPr>
              <w:pStyle w:val="NoSpacing"/>
              <w:tabs>
                <w:tab w:val="left" w:pos="8100"/>
              </w:tabs>
              <w:jc w:val="both"/>
              <w:rPr>
                <w:rFonts w:cstheme="minorHAnsi"/>
                <w:u w:val="single"/>
              </w:rPr>
            </w:pPr>
          </w:p>
          <w:p w14:paraId="7D392BD7" w14:textId="328AF21E" w:rsidR="00F77EAD" w:rsidRPr="00EF5497" w:rsidRDefault="00F13A80" w:rsidP="00BD6E96">
            <w:pPr>
              <w:pStyle w:val="NoSpacing"/>
              <w:tabs>
                <w:tab w:val="left" w:pos="8100"/>
              </w:tabs>
              <w:jc w:val="both"/>
              <w:rPr>
                <w:rFonts w:cstheme="minorHAnsi"/>
                <w:u w:val="single"/>
              </w:rPr>
            </w:pPr>
            <w:r w:rsidRPr="00EF5497">
              <w:rPr>
                <w:rFonts w:cstheme="minorHAnsi"/>
                <w:u w:val="single"/>
              </w:rPr>
              <w:lastRenderedPageBreak/>
              <w:t xml:space="preserve">Health and Safety </w:t>
            </w:r>
          </w:p>
          <w:p w14:paraId="221D28E3" w14:textId="2413C9CF" w:rsidR="00E44A54" w:rsidRPr="00445436" w:rsidRDefault="001367A4" w:rsidP="00445436">
            <w:pPr>
              <w:jc w:val="both"/>
              <w:rPr>
                <w:rFonts w:cstheme="minorHAnsi"/>
              </w:rPr>
            </w:pPr>
            <w:r w:rsidRPr="00445436">
              <w:rPr>
                <w:rFonts w:cstheme="minorHAnsi"/>
              </w:rPr>
              <w:t>Nothing to report</w:t>
            </w:r>
          </w:p>
          <w:p w14:paraId="2CF522E4" w14:textId="77777777" w:rsidR="001367A4" w:rsidRPr="00EF5497" w:rsidRDefault="001367A4" w:rsidP="00142FE7">
            <w:pPr>
              <w:jc w:val="both"/>
              <w:rPr>
                <w:rFonts w:cstheme="minorHAnsi"/>
                <w:u w:val="single"/>
              </w:rPr>
            </w:pPr>
          </w:p>
          <w:p w14:paraId="7FCF0D4F" w14:textId="797F8A9A" w:rsidR="00455423" w:rsidRPr="00EF5497" w:rsidRDefault="00455423" w:rsidP="00142FE7">
            <w:pPr>
              <w:jc w:val="both"/>
              <w:rPr>
                <w:rFonts w:cstheme="minorHAnsi"/>
                <w:u w:val="single"/>
              </w:rPr>
            </w:pPr>
            <w:r w:rsidRPr="00EF5497">
              <w:rPr>
                <w:rFonts w:cstheme="minorHAnsi"/>
                <w:u w:val="single"/>
              </w:rPr>
              <w:t>Youth Club</w:t>
            </w:r>
          </w:p>
          <w:p w14:paraId="4A9A85E5" w14:textId="58BDDCDB" w:rsidR="001367A4" w:rsidRPr="00AF676F" w:rsidRDefault="001367A4" w:rsidP="001367A4">
            <w:pPr>
              <w:pStyle w:val="ListParagraph"/>
              <w:numPr>
                <w:ilvl w:val="0"/>
                <w:numId w:val="26"/>
              </w:numPr>
              <w:ind w:left="321"/>
              <w:jc w:val="both"/>
              <w:rPr>
                <w:rFonts w:asciiTheme="minorHAnsi" w:hAnsiTheme="minorHAnsi" w:cstheme="minorHAnsi"/>
                <w:sz w:val="22"/>
                <w:szCs w:val="22"/>
                <w:u w:val="single"/>
              </w:rPr>
            </w:pPr>
            <w:r w:rsidRPr="00AF676F">
              <w:rPr>
                <w:rFonts w:asciiTheme="minorHAnsi" w:hAnsiTheme="minorHAnsi" w:cstheme="minorHAnsi"/>
                <w:sz w:val="22"/>
                <w:szCs w:val="22"/>
                <w:u w:val="single"/>
              </w:rPr>
              <w:t>Consider application for funding through the Universal Youth Worker offer</w:t>
            </w:r>
            <w:r w:rsidR="00AF676F" w:rsidRPr="00AF676F">
              <w:rPr>
                <w:rFonts w:asciiTheme="minorHAnsi" w:hAnsiTheme="minorHAnsi" w:cstheme="minorHAnsi"/>
                <w:sz w:val="22"/>
                <w:szCs w:val="22"/>
                <w:u w:val="single"/>
              </w:rPr>
              <w:t>.</w:t>
            </w:r>
          </w:p>
          <w:p w14:paraId="61BBE94A" w14:textId="0603DEC7" w:rsidR="00445436" w:rsidRDefault="001F4045" w:rsidP="00445436">
            <w:pPr>
              <w:ind w:left="-39"/>
              <w:jc w:val="both"/>
              <w:rPr>
                <w:rFonts w:cstheme="minorHAnsi"/>
              </w:rPr>
            </w:pPr>
            <w:r>
              <w:rPr>
                <w:rFonts w:cstheme="minorHAnsi"/>
              </w:rPr>
              <w:t>The Senior Youth Worker</w:t>
            </w:r>
            <w:r w:rsidR="00445436">
              <w:rPr>
                <w:rFonts w:cstheme="minorHAnsi"/>
              </w:rPr>
              <w:t xml:space="preserve"> advised that the deadline for application had now expired but explained that funding for a new Youth Worker with a mental health focus would be desirable.</w:t>
            </w:r>
          </w:p>
          <w:p w14:paraId="05D703FA" w14:textId="5E5407D8" w:rsidR="00445436" w:rsidRPr="00445436" w:rsidRDefault="00445436" w:rsidP="00445436">
            <w:pPr>
              <w:ind w:left="-39"/>
              <w:jc w:val="both"/>
              <w:rPr>
                <w:rFonts w:cstheme="minorHAnsi"/>
                <w:b/>
                <w:bCs/>
              </w:rPr>
            </w:pPr>
            <w:r w:rsidRPr="00445436">
              <w:rPr>
                <w:rFonts w:cstheme="minorHAnsi"/>
                <w:b/>
                <w:bCs/>
              </w:rPr>
              <w:t>Resolved:</w:t>
            </w:r>
            <w:r>
              <w:rPr>
                <w:rFonts w:cstheme="minorHAnsi"/>
                <w:b/>
                <w:bCs/>
              </w:rPr>
              <w:t xml:space="preserve"> </w:t>
            </w:r>
            <w:r w:rsidRPr="00AF676F">
              <w:rPr>
                <w:rFonts w:cstheme="minorHAnsi"/>
              </w:rPr>
              <w:t>To delegate powers to the Senior Youth Worker to apply for funding of up</w:t>
            </w:r>
            <w:r w:rsidR="00AF676F">
              <w:rPr>
                <w:rFonts w:cstheme="minorHAnsi"/>
              </w:rPr>
              <w:t xml:space="preserve"> </w:t>
            </w:r>
            <w:r w:rsidRPr="00AF676F">
              <w:rPr>
                <w:rFonts w:cstheme="minorHAnsi"/>
              </w:rPr>
              <w:t>to £1000 should further grants become available.</w:t>
            </w:r>
          </w:p>
          <w:p w14:paraId="1BFD378A" w14:textId="43B856BA" w:rsidR="001367A4" w:rsidRDefault="001367A4" w:rsidP="00B63349">
            <w:pPr>
              <w:pStyle w:val="ListParagraph"/>
              <w:numPr>
                <w:ilvl w:val="0"/>
                <w:numId w:val="26"/>
              </w:numPr>
              <w:ind w:left="321"/>
              <w:jc w:val="both"/>
              <w:rPr>
                <w:rFonts w:asciiTheme="minorHAnsi" w:hAnsiTheme="minorHAnsi" w:cstheme="minorHAnsi"/>
                <w:sz w:val="22"/>
                <w:szCs w:val="22"/>
                <w:u w:val="single"/>
              </w:rPr>
            </w:pPr>
            <w:r w:rsidRPr="00AF676F">
              <w:rPr>
                <w:rFonts w:asciiTheme="minorHAnsi" w:hAnsiTheme="minorHAnsi" w:cstheme="minorHAnsi"/>
                <w:sz w:val="22"/>
                <w:szCs w:val="22"/>
                <w:u w:val="single"/>
              </w:rPr>
              <w:t>Consider hanging of artwork in Whiston Parish Hall</w:t>
            </w:r>
            <w:r w:rsidR="00AF676F" w:rsidRPr="00AF676F">
              <w:rPr>
                <w:rFonts w:asciiTheme="minorHAnsi" w:hAnsiTheme="minorHAnsi" w:cstheme="minorHAnsi"/>
                <w:sz w:val="22"/>
                <w:szCs w:val="22"/>
                <w:u w:val="single"/>
              </w:rPr>
              <w:t>.</w:t>
            </w:r>
          </w:p>
          <w:p w14:paraId="11E3E92D" w14:textId="37D01070" w:rsidR="00AF676F" w:rsidRPr="00AF676F" w:rsidRDefault="00AF676F" w:rsidP="00AF676F">
            <w:pPr>
              <w:ind w:left="-39"/>
              <w:jc w:val="both"/>
              <w:rPr>
                <w:rFonts w:cstheme="minorHAnsi"/>
              </w:rPr>
            </w:pPr>
            <w:r w:rsidRPr="00AF676F">
              <w:rPr>
                <w:rFonts w:cstheme="minorHAnsi"/>
              </w:rPr>
              <w:t>Permission was sought by the Senior Youth Worker to allow the hanging of a piece of artwork created by Youth Club members in Whiston Parish Hall</w:t>
            </w:r>
          </w:p>
          <w:p w14:paraId="5172AFD3" w14:textId="2FD1FDBE" w:rsidR="00AF676F" w:rsidRPr="00AF676F" w:rsidRDefault="00AF676F" w:rsidP="00AF676F">
            <w:pPr>
              <w:ind w:left="-39"/>
              <w:jc w:val="both"/>
              <w:rPr>
                <w:rFonts w:cstheme="minorHAnsi"/>
                <w:b/>
                <w:bCs/>
              </w:rPr>
            </w:pPr>
            <w:r w:rsidRPr="00AF676F">
              <w:rPr>
                <w:rFonts w:cstheme="minorHAnsi"/>
                <w:b/>
                <w:bCs/>
              </w:rPr>
              <w:t>Resolved:</w:t>
            </w:r>
            <w:r>
              <w:rPr>
                <w:rFonts w:cstheme="minorHAnsi"/>
                <w:b/>
                <w:bCs/>
              </w:rPr>
              <w:t xml:space="preserve"> </w:t>
            </w:r>
            <w:r w:rsidRPr="00AF676F">
              <w:rPr>
                <w:rFonts w:cstheme="minorHAnsi"/>
              </w:rPr>
              <w:t>To allow one interchangeable piece to be hung in the reception area.</w:t>
            </w:r>
          </w:p>
          <w:p w14:paraId="3C591AFB" w14:textId="26002037" w:rsidR="00E44A54" w:rsidRPr="00AF676F" w:rsidRDefault="001367A4" w:rsidP="00B63349">
            <w:pPr>
              <w:pStyle w:val="ListParagraph"/>
              <w:numPr>
                <w:ilvl w:val="0"/>
                <w:numId w:val="26"/>
              </w:numPr>
              <w:ind w:left="321"/>
              <w:jc w:val="both"/>
              <w:rPr>
                <w:rFonts w:asciiTheme="minorHAnsi" w:hAnsiTheme="minorHAnsi" w:cstheme="minorHAnsi"/>
                <w:sz w:val="22"/>
                <w:szCs w:val="22"/>
                <w:u w:val="single"/>
              </w:rPr>
            </w:pPr>
            <w:r w:rsidRPr="00AF676F">
              <w:rPr>
                <w:rFonts w:asciiTheme="minorHAnsi" w:hAnsiTheme="minorHAnsi" w:cstheme="minorHAnsi"/>
                <w:sz w:val="22"/>
                <w:szCs w:val="22"/>
                <w:u w:val="single"/>
              </w:rPr>
              <w:t>Consider sleepover.</w:t>
            </w:r>
          </w:p>
          <w:p w14:paraId="6DE0AEAD" w14:textId="5FB4A1CB" w:rsidR="00AF676F" w:rsidRDefault="00AF676F" w:rsidP="00AF676F">
            <w:pPr>
              <w:ind w:left="-39"/>
              <w:jc w:val="both"/>
              <w:rPr>
                <w:rFonts w:cstheme="minorHAnsi"/>
              </w:rPr>
            </w:pPr>
            <w:r>
              <w:rPr>
                <w:rFonts w:cstheme="minorHAnsi"/>
              </w:rPr>
              <w:t>Permission was sought by the Senior Youth Worker to arrange a sponsored sleep-over of Youth Club members to help fund a residential trip to Hagg Farm.</w:t>
            </w:r>
          </w:p>
          <w:p w14:paraId="2FAFD35F" w14:textId="6FC722A9" w:rsidR="00AF676F" w:rsidRDefault="00AF676F" w:rsidP="00AF676F">
            <w:pPr>
              <w:ind w:left="-39"/>
              <w:jc w:val="both"/>
              <w:rPr>
                <w:rFonts w:cstheme="minorHAnsi"/>
              </w:rPr>
            </w:pPr>
            <w:r w:rsidRPr="00AF676F">
              <w:rPr>
                <w:rFonts w:cstheme="minorHAnsi"/>
                <w:b/>
                <w:bCs/>
              </w:rPr>
              <w:t>Resolved:</w:t>
            </w:r>
            <w:r>
              <w:rPr>
                <w:rFonts w:cstheme="minorHAnsi"/>
              </w:rPr>
              <w:t xml:space="preserve"> That permission be granted for a sleepover to take place on a Friday night subject to agreement by the insurance company. Clerk to confirm.</w:t>
            </w:r>
          </w:p>
          <w:p w14:paraId="457EBE1E" w14:textId="77777777" w:rsidR="00AF676F" w:rsidRPr="00AF676F" w:rsidRDefault="00AF676F" w:rsidP="00AF676F">
            <w:pPr>
              <w:ind w:left="-39"/>
              <w:jc w:val="both"/>
              <w:rPr>
                <w:rFonts w:cstheme="minorHAnsi"/>
              </w:rPr>
            </w:pPr>
          </w:p>
          <w:p w14:paraId="624008BE" w14:textId="7496FD81" w:rsidR="005142A5" w:rsidRPr="00AF676F" w:rsidRDefault="00B63349" w:rsidP="008A33BE">
            <w:pPr>
              <w:jc w:val="both"/>
              <w:rPr>
                <w:rFonts w:cstheme="minorHAnsi"/>
              </w:rPr>
            </w:pPr>
            <w:r w:rsidRPr="00EF5497">
              <w:rPr>
                <w:rFonts w:cstheme="minorHAnsi"/>
                <w:u w:val="single"/>
              </w:rPr>
              <w:t>Notice Boards</w:t>
            </w:r>
          </w:p>
          <w:p w14:paraId="055137AF" w14:textId="4BE9F5EF" w:rsidR="00B63349" w:rsidRDefault="00B63349" w:rsidP="008A33BE">
            <w:pPr>
              <w:jc w:val="both"/>
              <w:rPr>
                <w:rFonts w:cstheme="minorHAnsi"/>
              </w:rPr>
            </w:pPr>
            <w:r w:rsidRPr="00EF5497">
              <w:rPr>
                <w:rFonts w:cstheme="minorHAnsi"/>
              </w:rPr>
              <w:t>Members discussed the various notice boards available</w:t>
            </w:r>
            <w:r w:rsidR="00195B06">
              <w:rPr>
                <w:rFonts w:cstheme="minorHAnsi"/>
              </w:rPr>
              <w:t xml:space="preserve"> and preferred locations. Benefits of installing new boards were also discussed including who have permitted use (Parish Council or community).</w:t>
            </w:r>
          </w:p>
          <w:p w14:paraId="698CB31E" w14:textId="24558F70" w:rsidR="00195B06" w:rsidRPr="00EF5497" w:rsidRDefault="00195B06" w:rsidP="008A33BE">
            <w:pPr>
              <w:jc w:val="both"/>
              <w:rPr>
                <w:rFonts w:cstheme="minorHAnsi"/>
              </w:rPr>
            </w:pPr>
            <w:r>
              <w:rPr>
                <w:rFonts w:cstheme="minorHAnsi"/>
              </w:rPr>
              <w:t>Resolved: To install one new board in the first instance, to assess feedback. Councillors to arrange to view the suggested areas and decide on a preferred location. Clerk to seek relevant permissions once confirmed.</w:t>
            </w:r>
          </w:p>
          <w:p w14:paraId="03A8173A" w14:textId="628FCE74" w:rsidR="00B63349" w:rsidRPr="00EF5497" w:rsidRDefault="00B63349" w:rsidP="008A33BE">
            <w:pPr>
              <w:jc w:val="both"/>
              <w:rPr>
                <w:rFonts w:cstheme="minorHAnsi"/>
              </w:rPr>
            </w:pPr>
          </w:p>
          <w:p w14:paraId="1E28B852" w14:textId="653FDA8E" w:rsidR="00806082" w:rsidRPr="00EF5497" w:rsidRDefault="00CD46F1" w:rsidP="008A33BE">
            <w:pPr>
              <w:jc w:val="both"/>
              <w:rPr>
                <w:rFonts w:cstheme="minorHAnsi"/>
                <w:u w:val="single"/>
              </w:rPr>
            </w:pPr>
            <w:r w:rsidRPr="00EF5497">
              <w:rPr>
                <w:rFonts w:cstheme="minorHAnsi"/>
                <w:u w:val="single"/>
              </w:rPr>
              <w:t xml:space="preserve">Toilet Block </w:t>
            </w:r>
            <w:r w:rsidR="00E84041" w:rsidRPr="00EF5497">
              <w:rPr>
                <w:rFonts w:cstheme="minorHAnsi"/>
                <w:u w:val="single"/>
              </w:rPr>
              <w:t>–</w:t>
            </w:r>
            <w:r w:rsidRPr="00EF5497">
              <w:rPr>
                <w:rFonts w:cstheme="minorHAnsi"/>
                <w:u w:val="single"/>
              </w:rPr>
              <w:t xml:space="preserve"> Consider</w:t>
            </w:r>
            <w:r w:rsidR="00E84041" w:rsidRPr="00EF5497">
              <w:rPr>
                <w:rFonts w:cstheme="minorHAnsi"/>
                <w:u w:val="single"/>
              </w:rPr>
              <w:t xml:space="preserve"> further development</w:t>
            </w:r>
          </w:p>
          <w:p w14:paraId="5DB060C3" w14:textId="7177FAFC" w:rsidR="009E7893" w:rsidRDefault="009E7893" w:rsidP="008A33BE">
            <w:pPr>
              <w:jc w:val="both"/>
              <w:rPr>
                <w:rFonts w:cstheme="minorHAnsi"/>
              </w:rPr>
            </w:pPr>
            <w:r w:rsidRPr="00EF5497">
              <w:rPr>
                <w:rFonts w:cstheme="minorHAnsi"/>
              </w:rPr>
              <w:t xml:space="preserve">Members discussed </w:t>
            </w:r>
            <w:r w:rsidR="00195B06">
              <w:rPr>
                <w:rFonts w:cstheme="minorHAnsi"/>
              </w:rPr>
              <w:t xml:space="preserve">suggestions from the public regarding potential uses of the building and </w:t>
            </w:r>
            <w:r w:rsidR="00D1394C">
              <w:rPr>
                <w:rFonts w:cstheme="minorHAnsi"/>
              </w:rPr>
              <w:t>costs involved with converting and maintaining the building going forward.</w:t>
            </w:r>
          </w:p>
          <w:p w14:paraId="22E47B14" w14:textId="4803B394" w:rsidR="00D1394C" w:rsidRPr="00EF5497" w:rsidRDefault="00D1394C" w:rsidP="008A33BE">
            <w:pPr>
              <w:jc w:val="both"/>
              <w:rPr>
                <w:rFonts w:cstheme="minorHAnsi"/>
              </w:rPr>
            </w:pPr>
            <w:r w:rsidRPr="00D1394C">
              <w:rPr>
                <w:rFonts w:cstheme="minorHAnsi"/>
                <w:b/>
                <w:bCs/>
              </w:rPr>
              <w:t>Resolved:</w:t>
            </w:r>
            <w:r>
              <w:rPr>
                <w:rFonts w:cstheme="minorHAnsi"/>
              </w:rPr>
              <w:t xml:space="preserve"> To wait for further feedback with the possible use of a suggestion box at the Summer Festival to help establish the best use.</w:t>
            </w:r>
          </w:p>
          <w:p w14:paraId="20BF3478" w14:textId="624CA49A" w:rsidR="00E84041" w:rsidRPr="00EF5497" w:rsidRDefault="00E84041" w:rsidP="008A33BE">
            <w:pPr>
              <w:jc w:val="both"/>
              <w:rPr>
                <w:rFonts w:cstheme="minorHAnsi"/>
                <w:u w:val="single"/>
              </w:rPr>
            </w:pPr>
          </w:p>
          <w:p w14:paraId="775692E1" w14:textId="2D9886B1" w:rsidR="00B63349" w:rsidRPr="00EF5497" w:rsidRDefault="00B63349" w:rsidP="008A33BE">
            <w:pPr>
              <w:jc w:val="both"/>
              <w:rPr>
                <w:rFonts w:cstheme="minorHAnsi"/>
                <w:u w:val="single"/>
              </w:rPr>
            </w:pPr>
            <w:r w:rsidRPr="00EF5497">
              <w:rPr>
                <w:rFonts w:cstheme="minorHAnsi"/>
                <w:u w:val="single"/>
              </w:rPr>
              <w:t>Operation London Bridge – Consider adoption of Operation London Bridge plan</w:t>
            </w:r>
          </w:p>
          <w:p w14:paraId="4FFC3C84" w14:textId="6DC7E243" w:rsidR="00E84041" w:rsidRDefault="00D1394C" w:rsidP="008A33BE">
            <w:pPr>
              <w:jc w:val="both"/>
              <w:rPr>
                <w:rFonts w:cstheme="minorHAnsi"/>
              </w:rPr>
            </w:pPr>
            <w:r>
              <w:rPr>
                <w:rFonts w:cstheme="minorHAnsi"/>
              </w:rPr>
              <w:t xml:space="preserve">Members considered suggestions made </w:t>
            </w:r>
            <w:r w:rsidR="00223DCB">
              <w:rPr>
                <w:rFonts w:cstheme="minorHAnsi"/>
              </w:rPr>
              <w:t>from an</w:t>
            </w:r>
            <w:r>
              <w:rPr>
                <w:rFonts w:cstheme="minorHAnsi"/>
              </w:rPr>
              <w:t xml:space="preserve"> RMBC </w:t>
            </w:r>
            <w:r w:rsidR="00223DCB">
              <w:rPr>
                <w:rFonts w:cstheme="minorHAnsi"/>
              </w:rPr>
              <w:t xml:space="preserve">digital </w:t>
            </w:r>
            <w:r>
              <w:rPr>
                <w:rFonts w:cstheme="minorHAnsi"/>
              </w:rPr>
              <w:t>presentation.</w:t>
            </w:r>
            <w:r w:rsidR="00223DCB">
              <w:rPr>
                <w:rFonts w:cstheme="minorHAnsi"/>
              </w:rPr>
              <w:t xml:space="preserve"> </w:t>
            </w:r>
          </w:p>
          <w:p w14:paraId="1F211899" w14:textId="13C041E2" w:rsidR="00D1394C" w:rsidRPr="00EF5497" w:rsidRDefault="00D1394C" w:rsidP="008A33BE">
            <w:pPr>
              <w:jc w:val="both"/>
              <w:rPr>
                <w:rFonts w:cstheme="minorHAnsi"/>
              </w:rPr>
            </w:pPr>
            <w:r w:rsidRPr="00223DCB">
              <w:rPr>
                <w:rFonts w:cstheme="minorHAnsi"/>
                <w:b/>
                <w:bCs/>
              </w:rPr>
              <w:t>Resolved:</w:t>
            </w:r>
            <w:r>
              <w:rPr>
                <w:rFonts w:cstheme="minorHAnsi"/>
              </w:rPr>
              <w:t xml:space="preserve"> To purchase a </w:t>
            </w:r>
            <w:r w:rsidR="00223DCB">
              <w:rPr>
                <w:rFonts w:cstheme="minorHAnsi"/>
              </w:rPr>
              <w:t xml:space="preserve">number of items (to include a </w:t>
            </w:r>
            <w:r>
              <w:rPr>
                <w:rFonts w:cstheme="minorHAnsi"/>
              </w:rPr>
              <w:t>black table cloth, book</w:t>
            </w:r>
            <w:r w:rsidR="000C2AE7">
              <w:rPr>
                <w:rFonts w:cstheme="minorHAnsi"/>
              </w:rPr>
              <w:t xml:space="preserve"> of condolence</w:t>
            </w:r>
            <w:r w:rsidR="00223DCB">
              <w:rPr>
                <w:rFonts w:cstheme="minorHAnsi"/>
              </w:rPr>
              <w:t>, photograph and flag with rope). The Parish Hall to be left open or be manned by a rotation of councillors for the required few days, and a Chairman’s statement of condolence to be placed on the website when necessary.</w:t>
            </w:r>
          </w:p>
          <w:p w14:paraId="2F3A1D2E" w14:textId="77777777" w:rsidR="00B63349" w:rsidRPr="00EF5497" w:rsidRDefault="00B63349" w:rsidP="008A33BE">
            <w:pPr>
              <w:jc w:val="both"/>
              <w:rPr>
                <w:rFonts w:cstheme="minorHAnsi"/>
                <w:u w:val="single"/>
              </w:rPr>
            </w:pPr>
          </w:p>
          <w:p w14:paraId="35339DF6" w14:textId="1234147F" w:rsidR="008A33BE" w:rsidRDefault="008A33BE" w:rsidP="008A33BE">
            <w:pPr>
              <w:jc w:val="both"/>
              <w:rPr>
                <w:rFonts w:cstheme="minorHAnsi"/>
                <w:u w:val="single"/>
              </w:rPr>
            </w:pPr>
            <w:r w:rsidRPr="00EF5497">
              <w:rPr>
                <w:rFonts w:cstheme="minorHAnsi"/>
                <w:u w:val="single"/>
              </w:rPr>
              <w:t xml:space="preserve">Summer Event </w:t>
            </w:r>
            <w:r w:rsidR="00F61B30" w:rsidRPr="00EF5497">
              <w:rPr>
                <w:rFonts w:cstheme="minorHAnsi"/>
                <w:u w:val="single"/>
              </w:rPr>
              <w:t>–</w:t>
            </w:r>
            <w:r w:rsidR="00806082" w:rsidRPr="00EF5497">
              <w:rPr>
                <w:rFonts w:cstheme="minorHAnsi"/>
                <w:u w:val="single"/>
              </w:rPr>
              <w:t xml:space="preserve"> Update</w:t>
            </w:r>
            <w:r w:rsidR="00EF5497" w:rsidRPr="00EF5497">
              <w:rPr>
                <w:rFonts w:cstheme="minorHAnsi"/>
                <w:u w:val="single"/>
              </w:rPr>
              <w:t xml:space="preserve"> and approve costs to date</w:t>
            </w:r>
          </w:p>
          <w:p w14:paraId="73030C59" w14:textId="462DCCBD" w:rsidR="003B4E3F" w:rsidRPr="003B4E3F" w:rsidRDefault="003B4E3F" w:rsidP="008A33BE">
            <w:pPr>
              <w:jc w:val="both"/>
              <w:rPr>
                <w:rFonts w:cstheme="minorHAnsi"/>
              </w:rPr>
            </w:pPr>
            <w:r w:rsidRPr="003B4E3F">
              <w:rPr>
                <w:rFonts w:cstheme="minorHAnsi"/>
              </w:rPr>
              <w:t>Costs to date were reviewed by councillors. Members were informed of concerns by sponsor regarding on</w:t>
            </w:r>
            <w:r>
              <w:rPr>
                <w:rFonts w:cstheme="minorHAnsi"/>
              </w:rPr>
              <w:t>-</w:t>
            </w:r>
            <w:r w:rsidRPr="003B4E3F">
              <w:rPr>
                <w:rFonts w:cstheme="minorHAnsi"/>
              </w:rPr>
              <w:t xml:space="preserve">street bars. It was largely felt that the sponsor would not suffer a loss of business due to bars within the village centre, with members of the public likely to move between outdoor, standing, areas and indoor, seated, areas. </w:t>
            </w:r>
          </w:p>
          <w:p w14:paraId="43EF53D5" w14:textId="402F9911" w:rsidR="003B4E3F" w:rsidRPr="003B4E3F" w:rsidRDefault="003B4E3F" w:rsidP="008A33BE">
            <w:pPr>
              <w:jc w:val="both"/>
              <w:rPr>
                <w:rFonts w:cstheme="minorHAnsi"/>
              </w:rPr>
            </w:pPr>
            <w:r w:rsidRPr="003B4E3F">
              <w:rPr>
                <w:rFonts w:cstheme="minorHAnsi"/>
                <w:b/>
                <w:bCs/>
              </w:rPr>
              <w:t>Resolved:</w:t>
            </w:r>
            <w:r w:rsidRPr="003B4E3F">
              <w:rPr>
                <w:rFonts w:cstheme="minorHAnsi"/>
              </w:rPr>
              <w:t xml:space="preserve"> To approve costs to date and agree the costs of the additional band should the sponsor withdraw.</w:t>
            </w:r>
          </w:p>
          <w:p w14:paraId="73AAC7D7" w14:textId="7DB82E2C" w:rsidR="00806082" w:rsidRPr="00EF5497" w:rsidRDefault="00806082" w:rsidP="008A33BE">
            <w:pPr>
              <w:jc w:val="both"/>
              <w:rPr>
                <w:rFonts w:cstheme="minorHAnsi"/>
              </w:rPr>
            </w:pPr>
          </w:p>
          <w:p w14:paraId="1B8C9ABD" w14:textId="77777777" w:rsidR="00EF5497" w:rsidRPr="00EF5497" w:rsidRDefault="00EF5497" w:rsidP="001540CC">
            <w:pPr>
              <w:rPr>
                <w:rFonts w:cstheme="minorHAnsi"/>
                <w:u w:val="single"/>
              </w:rPr>
            </w:pPr>
            <w:r w:rsidRPr="00EF5497">
              <w:rPr>
                <w:rFonts w:cstheme="minorHAnsi"/>
                <w:u w:val="single"/>
              </w:rPr>
              <w:t>Christmas Event</w:t>
            </w:r>
          </w:p>
          <w:p w14:paraId="0FBA1774" w14:textId="549A6B36" w:rsidR="00EF5497" w:rsidRDefault="00EF5497" w:rsidP="00B97CE6">
            <w:pPr>
              <w:pStyle w:val="ListParagraph"/>
              <w:numPr>
                <w:ilvl w:val="0"/>
                <w:numId w:val="27"/>
              </w:numPr>
              <w:ind w:left="321"/>
              <w:rPr>
                <w:rFonts w:asciiTheme="minorHAnsi" w:hAnsiTheme="minorHAnsi" w:cstheme="minorHAnsi"/>
                <w:sz w:val="22"/>
                <w:szCs w:val="22"/>
                <w:u w:val="single"/>
              </w:rPr>
            </w:pPr>
            <w:r w:rsidRPr="00EF5497">
              <w:rPr>
                <w:rFonts w:asciiTheme="minorHAnsi" w:hAnsiTheme="minorHAnsi" w:cstheme="minorHAnsi"/>
                <w:sz w:val="22"/>
                <w:szCs w:val="22"/>
                <w:u w:val="single"/>
              </w:rPr>
              <w:t>Decide working group</w:t>
            </w:r>
          </w:p>
          <w:p w14:paraId="430FC8AA" w14:textId="032B9272" w:rsidR="00DA6057" w:rsidRPr="00DA6057" w:rsidRDefault="00DA6057" w:rsidP="00DA6057">
            <w:pPr>
              <w:ind w:left="-39"/>
              <w:rPr>
                <w:rFonts w:cstheme="minorHAnsi"/>
              </w:rPr>
            </w:pPr>
            <w:r w:rsidRPr="00DA6057">
              <w:rPr>
                <w:rFonts w:cstheme="minorHAnsi"/>
                <w:b/>
                <w:bCs/>
              </w:rPr>
              <w:t>Resolved:</w:t>
            </w:r>
            <w:r w:rsidRPr="00DA6057">
              <w:rPr>
                <w:rFonts w:cstheme="minorHAnsi"/>
              </w:rPr>
              <w:t xml:space="preserve"> That Cllr’s Stevenson, Griffin, Rashid and Smales would form the working group.</w:t>
            </w:r>
          </w:p>
          <w:p w14:paraId="76B85A38" w14:textId="399DE3AD" w:rsidR="00BD5308" w:rsidRPr="00DA6057" w:rsidRDefault="00EF5497" w:rsidP="00B97CE6">
            <w:pPr>
              <w:pStyle w:val="ListParagraph"/>
              <w:numPr>
                <w:ilvl w:val="0"/>
                <w:numId w:val="27"/>
              </w:numPr>
              <w:ind w:left="321"/>
              <w:rPr>
                <w:rFonts w:asciiTheme="minorHAnsi" w:hAnsiTheme="minorHAnsi" w:cstheme="minorHAnsi"/>
                <w:sz w:val="22"/>
                <w:szCs w:val="22"/>
              </w:rPr>
            </w:pPr>
            <w:r w:rsidRPr="00EF5497">
              <w:rPr>
                <w:rFonts w:asciiTheme="minorHAnsi" w:hAnsiTheme="minorHAnsi" w:cstheme="minorHAnsi"/>
                <w:sz w:val="22"/>
                <w:szCs w:val="22"/>
                <w:u w:val="single"/>
              </w:rPr>
              <w:t>Approve quote for animal farm</w:t>
            </w:r>
          </w:p>
          <w:p w14:paraId="79342988" w14:textId="1B1C1DA2" w:rsidR="00DA6057" w:rsidRPr="00DA6057" w:rsidRDefault="00DA6057" w:rsidP="00DA6057">
            <w:pPr>
              <w:ind w:left="-39"/>
              <w:rPr>
                <w:rFonts w:cstheme="minorHAnsi"/>
              </w:rPr>
            </w:pPr>
            <w:r w:rsidRPr="00DA6057">
              <w:rPr>
                <w:rFonts w:cstheme="minorHAnsi"/>
                <w:b/>
                <w:bCs/>
              </w:rPr>
              <w:t>Resolved:</w:t>
            </w:r>
            <w:r>
              <w:rPr>
                <w:rFonts w:cstheme="minorHAnsi"/>
              </w:rPr>
              <w:t xml:space="preserve"> That the farm be booked for the Christmas event once confirmation had been received of their availability.</w:t>
            </w:r>
          </w:p>
          <w:p w14:paraId="388EDCDE" w14:textId="77777777" w:rsidR="00E84041" w:rsidRPr="00EF5497" w:rsidRDefault="00E84041" w:rsidP="001540CC">
            <w:pPr>
              <w:rPr>
                <w:rFonts w:cstheme="minorHAnsi"/>
              </w:rPr>
            </w:pPr>
          </w:p>
          <w:p w14:paraId="2455E4B3" w14:textId="77777777" w:rsidR="00EF5497" w:rsidRPr="00EF5497" w:rsidRDefault="00EF5497" w:rsidP="00E84041">
            <w:pPr>
              <w:jc w:val="both"/>
              <w:rPr>
                <w:rFonts w:cstheme="minorHAnsi"/>
                <w:u w:val="single"/>
              </w:rPr>
            </w:pPr>
          </w:p>
          <w:p w14:paraId="2BDE7C38" w14:textId="5BB0A498" w:rsidR="00E84041" w:rsidRDefault="00EF5497" w:rsidP="00E84041">
            <w:pPr>
              <w:jc w:val="both"/>
              <w:rPr>
                <w:rFonts w:cstheme="minorHAnsi"/>
                <w:u w:val="single"/>
              </w:rPr>
            </w:pPr>
            <w:r w:rsidRPr="00EF5497">
              <w:rPr>
                <w:rFonts w:cstheme="minorHAnsi"/>
                <w:u w:val="single"/>
              </w:rPr>
              <w:t>Flooding – Update</w:t>
            </w:r>
          </w:p>
          <w:p w14:paraId="22A74CE3" w14:textId="7E28618D" w:rsidR="00DA6057" w:rsidRPr="00734F10" w:rsidRDefault="00DA6057" w:rsidP="00E84041">
            <w:pPr>
              <w:jc w:val="both"/>
              <w:rPr>
                <w:rFonts w:cstheme="minorHAnsi"/>
              </w:rPr>
            </w:pPr>
            <w:r w:rsidRPr="00734F10">
              <w:rPr>
                <w:rFonts w:cstheme="minorHAnsi"/>
              </w:rPr>
              <w:t xml:space="preserve">Flooding update given to members with the RMBC report </w:t>
            </w:r>
            <w:r w:rsidR="001F4045">
              <w:rPr>
                <w:rFonts w:cstheme="minorHAnsi"/>
              </w:rPr>
              <w:t xml:space="preserve">(minute </w:t>
            </w:r>
            <w:r w:rsidRPr="00734F10">
              <w:rPr>
                <w:rFonts w:cstheme="minorHAnsi"/>
              </w:rPr>
              <w:t>034/22</w:t>
            </w:r>
            <w:r w:rsidR="001F4045">
              <w:rPr>
                <w:rFonts w:cstheme="minorHAnsi"/>
              </w:rPr>
              <w:t>)</w:t>
            </w:r>
            <w:r w:rsidRPr="00734F10">
              <w:rPr>
                <w:rFonts w:cstheme="minorHAnsi"/>
              </w:rPr>
              <w:t xml:space="preserve">. </w:t>
            </w:r>
          </w:p>
          <w:p w14:paraId="4B49DBC6" w14:textId="2D4BBB46" w:rsidR="00DA6057" w:rsidRPr="00734F10" w:rsidRDefault="00DA6057" w:rsidP="00E84041">
            <w:pPr>
              <w:jc w:val="both"/>
              <w:rPr>
                <w:rFonts w:cstheme="minorHAnsi"/>
              </w:rPr>
            </w:pPr>
            <w:r w:rsidRPr="00734F10">
              <w:rPr>
                <w:rFonts w:cstheme="minorHAnsi"/>
              </w:rPr>
              <w:t>EA, and Yorkshire Water to attend the Summer Festival to address any matters of concern with residents.</w:t>
            </w:r>
          </w:p>
          <w:p w14:paraId="6773A6DF" w14:textId="5AD5AF2C" w:rsidR="00EF5497" w:rsidRPr="00734F10" w:rsidRDefault="00EF5497" w:rsidP="00E84041">
            <w:pPr>
              <w:jc w:val="both"/>
              <w:rPr>
                <w:rFonts w:cstheme="minorHAnsi"/>
              </w:rPr>
            </w:pPr>
          </w:p>
          <w:p w14:paraId="176FD682" w14:textId="582D4F40" w:rsidR="00EF5497" w:rsidRDefault="00EF5497" w:rsidP="00E84041">
            <w:pPr>
              <w:jc w:val="both"/>
              <w:rPr>
                <w:rFonts w:cstheme="minorHAnsi"/>
                <w:u w:val="single"/>
              </w:rPr>
            </w:pPr>
            <w:r w:rsidRPr="00EF5497">
              <w:rPr>
                <w:rFonts w:cstheme="minorHAnsi"/>
                <w:u w:val="single"/>
              </w:rPr>
              <w:t>Correspondence</w:t>
            </w:r>
          </w:p>
          <w:p w14:paraId="7B5E0C64" w14:textId="271F02FD" w:rsidR="00734F10" w:rsidRPr="00734F10" w:rsidRDefault="00734F10" w:rsidP="00E84041">
            <w:pPr>
              <w:jc w:val="both"/>
              <w:rPr>
                <w:rFonts w:cstheme="minorHAnsi"/>
              </w:rPr>
            </w:pPr>
            <w:r w:rsidRPr="00734F10">
              <w:rPr>
                <w:rFonts w:cstheme="minorHAnsi"/>
              </w:rPr>
              <w:t>Members advised of invitation from Ulley Country Park to their event on 2</w:t>
            </w:r>
            <w:r w:rsidRPr="00734F10">
              <w:rPr>
                <w:rFonts w:cstheme="minorHAnsi"/>
                <w:vertAlign w:val="superscript"/>
              </w:rPr>
              <w:t>nd</w:t>
            </w:r>
            <w:r w:rsidRPr="00734F10">
              <w:rPr>
                <w:rFonts w:cstheme="minorHAnsi"/>
              </w:rPr>
              <w:t xml:space="preserve"> July as thanks for the Parish Council’s grant.</w:t>
            </w:r>
          </w:p>
          <w:p w14:paraId="6391C612" w14:textId="77777777" w:rsidR="00EF5497" w:rsidRPr="00734F10" w:rsidRDefault="00EF5497" w:rsidP="00E84041">
            <w:pPr>
              <w:jc w:val="both"/>
              <w:rPr>
                <w:rFonts w:cstheme="minorHAnsi"/>
              </w:rPr>
            </w:pPr>
          </w:p>
          <w:p w14:paraId="7BD57E73" w14:textId="3E850B70" w:rsidR="00E84041" w:rsidRDefault="00E84041" w:rsidP="00BD5308">
            <w:pPr>
              <w:pStyle w:val="Title"/>
              <w:rPr>
                <w:rFonts w:asciiTheme="minorHAnsi" w:hAnsiTheme="minorHAnsi" w:cstheme="minorHAnsi"/>
                <w:sz w:val="22"/>
                <w:szCs w:val="22"/>
                <w:u w:val="single"/>
              </w:rPr>
            </w:pPr>
            <w:r w:rsidRPr="00EF5497">
              <w:rPr>
                <w:rFonts w:asciiTheme="minorHAnsi" w:hAnsiTheme="minorHAnsi" w:cstheme="minorHAnsi"/>
                <w:sz w:val="22"/>
                <w:szCs w:val="22"/>
                <w:u w:val="single"/>
              </w:rPr>
              <w:t>Items for Future Agenda</w:t>
            </w:r>
          </w:p>
          <w:p w14:paraId="1114A773" w14:textId="6F7045C3" w:rsidR="00734F10" w:rsidRDefault="00734F10" w:rsidP="00734F10">
            <w:r>
              <w:t>Consider 12 month funding of an extra Youth Worker for the Youth Club</w:t>
            </w:r>
          </w:p>
          <w:p w14:paraId="41313B95" w14:textId="79D35930" w:rsidR="00734F10" w:rsidRDefault="00734F10" w:rsidP="00734F10">
            <w:r>
              <w:t>Consider extension of Christmas lighting</w:t>
            </w:r>
          </w:p>
          <w:p w14:paraId="3C11715C" w14:textId="77777777" w:rsidR="00734F10" w:rsidRPr="00734F10" w:rsidRDefault="00734F10" w:rsidP="00734F10"/>
          <w:p w14:paraId="75C2CDC4" w14:textId="77777777" w:rsidR="00E84041" w:rsidRPr="00EF5497" w:rsidRDefault="00E84041" w:rsidP="00E84041">
            <w:pPr>
              <w:pStyle w:val="Title"/>
              <w:rPr>
                <w:rFonts w:asciiTheme="minorHAnsi" w:hAnsiTheme="minorHAnsi" w:cstheme="minorHAnsi"/>
                <w:sz w:val="22"/>
                <w:szCs w:val="22"/>
                <w:u w:val="single"/>
              </w:rPr>
            </w:pPr>
            <w:r w:rsidRPr="00EF5497">
              <w:rPr>
                <w:rFonts w:asciiTheme="minorHAnsi" w:hAnsiTheme="minorHAnsi" w:cstheme="minorHAnsi"/>
                <w:sz w:val="22"/>
                <w:szCs w:val="22"/>
                <w:u w:val="single"/>
              </w:rPr>
              <w:t>Planning Applications</w:t>
            </w:r>
          </w:p>
          <w:p w14:paraId="749F20F1" w14:textId="77C9D450" w:rsidR="00EF5497" w:rsidRPr="00EF5497" w:rsidRDefault="00EF5497" w:rsidP="00EF5497">
            <w:pPr>
              <w:rPr>
                <w:rFonts w:cstheme="minorHAnsi"/>
              </w:rPr>
            </w:pPr>
            <w:r w:rsidRPr="00EF5497">
              <w:rPr>
                <w:rFonts w:cstheme="minorHAnsi"/>
                <w:b/>
                <w:bCs/>
              </w:rPr>
              <w:t>RB2022/0739</w:t>
            </w:r>
            <w:r w:rsidRPr="00EF5497">
              <w:rPr>
                <w:rFonts w:cstheme="minorHAnsi"/>
              </w:rPr>
              <w:t xml:space="preserve"> - 9 Hall Close Avenue Whiston - Demolition of existing side &amp; rear extensions</w:t>
            </w:r>
            <w:r w:rsidR="00B97CE6">
              <w:rPr>
                <w:rFonts w:cstheme="minorHAnsi"/>
              </w:rPr>
              <w:t xml:space="preserve"> and </w:t>
            </w:r>
            <w:r w:rsidRPr="00EF5497">
              <w:rPr>
                <w:rFonts w:cstheme="minorHAnsi"/>
              </w:rPr>
              <w:t>erection of single storey side &amp; rear extension</w:t>
            </w:r>
          </w:p>
          <w:p w14:paraId="323B62B9" w14:textId="034B5E48" w:rsidR="00EF5497" w:rsidRPr="00EF5497" w:rsidRDefault="00EF5497" w:rsidP="00EF5497">
            <w:pPr>
              <w:rPr>
                <w:rFonts w:cstheme="minorHAnsi"/>
              </w:rPr>
            </w:pPr>
            <w:r w:rsidRPr="00EF5497">
              <w:rPr>
                <w:rFonts w:cstheme="minorHAnsi"/>
                <w:b/>
                <w:bCs/>
              </w:rPr>
              <w:t>RB2022/0744</w:t>
            </w:r>
            <w:r w:rsidRPr="00EF5497">
              <w:rPr>
                <w:rFonts w:cstheme="minorHAnsi"/>
              </w:rPr>
              <w:t xml:space="preserve"> - 40 Lathe Road Whiston - Non-material amendment to application RB2022/0398 </w:t>
            </w:r>
            <w:r w:rsidR="00B97CE6">
              <w:rPr>
                <w:rFonts w:cstheme="minorHAnsi"/>
              </w:rPr>
              <w:t>- t</w:t>
            </w:r>
            <w:r w:rsidRPr="00EF5497">
              <w:rPr>
                <w:rFonts w:cstheme="minorHAnsi"/>
              </w:rPr>
              <w:t>o change materials to be used from render to brick</w:t>
            </w:r>
          </w:p>
          <w:p w14:paraId="630E28BF" w14:textId="7D6CA02F" w:rsidR="00EF5497" w:rsidRPr="00EF5497" w:rsidRDefault="00EF5497" w:rsidP="00EF5497">
            <w:pPr>
              <w:rPr>
                <w:rFonts w:cstheme="minorHAnsi"/>
              </w:rPr>
            </w:pPr>
            <w:r w:rsidRPr="00EF5497">
              <w:rPr>
                <w:rFonts w:cstheme="minorHAnsi"/>
                <w:b/>
                <w:bCs/>
              </w:rPr>
              <w:t>RB2022/0763</w:t>
            </w:r>
            <w:r w:rsidRPr="00EF5497">
              <w:rPr>
                <w:rFonts w:cstheme="minorHAnsi"/>
              </w:rPr>
              <w:t xml:space="preserve"> - 1 Manor Farm York Lane Morthen - Erection of detached outbuilding/stable block</w:t>
            </w:r>
          </w:p>
          <w:p w14:paraId="54B15DEF" w14:textId="4B4A1579" w:rsidR="00285BE2" w:rsidRDefault="00EF5497" w:rsidP="00EF5497">
            <w:pPr>
              <w:rPr>
                <w:rFonts w:cstheme="minorHAnsi"/>
              </w:rPr>
            </w:pPr>
            <w:r w:rsidRPr="00EF5497">
              <w:rPr>
                <w:rFonts w:cstheme="minorHAnsi"/>
                <w:b/>
                <w:bCs/>
              </w:rPr>
              <w:t>RB2022/0774</w:t>
            </w:r>
            <w:r w:rsidRPr="00EF5497">
              <w:rPr>
                <w:rFonts w:cstheme="minorHAnsi"/>
              </w:rPr>
              <w:t xml:space="preserve"> - 14 Moorlands Crescent Whiston - Single storey front, side and rear </w:t>
            </w:r>
            <w:r w:rsidR="00285BE2">
              <w:rPr>
                <w:rFonts w:cstheme="minorHAnsi"/>
              </w:rPr>
              <w:t xml:space="preserve">   </w:t>
            </w:r>
          </w:p>
          <w:p w14:paraId="313E1C47" w14:textId="7426B12C" w:rsidR="00EF5497" w:rsidRPr="00EF5497" w:rsidRDefault="00EF5497" w:rsidP="00EF5497">
            <w:pPr>
              <w:rPr>
                <w:rFonts w:cstheme="minorHAnsi"/>
              </w:rPr>
            </w:pPr>
            <w:r w:rsidRPr="00EF5497">
              <w:rPr>
                <w:rFonts w:cstheme="minorHAnsi"/>
              </w:rPr>
              <w:t>extensions</w:t>
            </w:r>
          </w:p>
          <w:p w14:paraId="36CF910E" w14:textId="0B67EC9C" w:rsidR="00EF5497" w:rsidRPr="00EF5497" w:rsidRDefault="00EF5497" w:rsidP="00EF5497">
            <w:pPr>
              <w:rPr>
                <w:rFonts w:cstheme="minorHAnsi"/>
              </w:rPr>
            </w:pPr>
            <w:r w:rsidRPr="00EF5497">
              <w:rPr>
                <w:rFonts w:cstheme="minorHAnsi"/>
                <w:b/>
                <w:bCs/>
              </w:rPr>
              <w:t>RB2022/0778</w:t>
            </w:r>
            <w:r w:rsidRPr="00EF5497">
              <w:rPr>
                <w:rFonts w:cstheme="minorHAnsi"/>
              </w:rPr>
              <w:t xml:space="preserve"> - 226 East Bawtry Road Whiston - Two storey side extension</w:t>
            </w:r>
          </w:p>
          <w:p w14:paraId="1EC3AAEF" w14:textId="1E692A0B" w:rsidR="00EF5497" w:rsidRPr="00EF5497" w:rsidRDefault="00EF5497" w:rsidP="00EF5497">
            <w:pPr>
              <w:rPr>
                <w:rFonts w:cstheme="minorHAnsi"/>
              </w:rPr>
            </w:pPr>
            <w:r w:rsidRPr="00EF5497">
              <w:rPr>
                <w:rFonts w:cstheme="minorHAnsi"/>
                <w:b/>
                <w:bCs/>
              </w:rPr>
              <w:t>RB2022/0783</w:t>
            </w:r>
            <w:r w:rsidRPr="00EF5497">
              <w:rPr>
                <w:rFonts w:cstheme="minorHAnsi"/>
              </w:rPr>
              <w:t xml:space="preserve"> - Newman School East Bawtry Road - Application to vary condition 02 </w:t>
            </w:r>
            <w:r w:rsidR="00285BE2">
              <w:rPr>
                <w:rFonts w:cstheme="minorHAnsi"/>
              </w:rPr>
              <w:t xml:space="preserve"> </w:t>
            </w:r>
            <w:r w:rsidRPr="00EF5497">
              <w:rPr>
                <w:rFonts w:cstheme="minorHAnsi"/>
              </w:rPr>
              <w:t xml:space="preserve">(approved drawings) to include modifications to the building footprint and height </w:t>
            </w:r>
            <w:r w:rsidR="00285BE2">
              <w:rPr>
                <w:rFonts w:cstheme="minorHAnsi"/>
              </w:rPr>
              <w:t xml:space="preserve"> </w:t>
            </w:r>
            <w:r w:rsidRPr="00EF5497">
              <w:rPr>
                <w:rFonts w:cstheme="minorHAnsi"/>
              </w:rPr>
              <w:t>imposed by RB2021/1304</w:t>
            </w:r>
          </w:p>
          <w:p w14:paraId="53815942" w14:textId="437E9F71" w:rsidR="00EF5497" w:rsidRPr="00EF5497" w:rsidRDefault="00EF5497" w:rsidP="00EF5497">
            <w:pPr>
              <w:rPr>
                <w:rFonts w:cstheme="minorHAnsi"/>
              </w:rPr>
            </w:pPr>
            <w:r w:rsidRPr="00EF5497">
              <w:rPr>
                <w:rFonts w:cstheme="minorHAnsi"/>
                <w:b/>
                <w:bCs/>
              </w:rPr>
              <w:t>RB2022/0874</w:t>
            </w:r>
            <w:r w:rsidRPr="00EF5497">
              <w:rPr>
                <w:rFonts w:cstheme="minorHAnsi"/>
              </w:rPr>
              <w:t xml:space="preserve"> - 225 East Bawtry Road Whiston - Two storey side extension</w:t>
            </w:r>
          </w:p>
          <w:p w14:paraId="44F04771" w14:textId="6BB79BC6" w:rsidR="00285BE2" w:rsidRDefault="00EF5497" w:rsidP="00EF5497">
            <w:pPr>
              <w:rPr>
                <w:rFonts w:cstheme="minorHAnsi"/>
              </w:rPr>
            </w:pPr>
            <w:r w:rsidRPr="00EF5497">
              <w:rPr>
                <w:rFonts w:cstheme="minorHAnsi"/>
                <w:b/>
                <w:bCs/>
              </w:rPr>
              <w:t>RB2022/0891</w:t>
            </w:r>
            <w:r w:rsidRPr="00EF5497">
              <w:rPr>
                <w:rFonts w:cstheme="minorHAnsi"/>
              </w:rPr>
              <w:t xml:space="preserve"> - 3 Park Avenue Whiston - Two storey side and single storey rear </w:t>
            </w:r>
          </w:p>
          <w:p w14:paraId="244A08ED" w14:textId="7DDFE014" w:rsidR="00EF5497" w:rsidRPr="00EF5497" w:rsidRDefault="00EF5497" w:rsidP="00EF5497">
            <w:pPr>
              <w:rPr>
                <w:rFonts w:cstheme="minorHAnsi"/>
              </w:rPr>
            </w:pPr>
            <w:r w:rsidRPr="00EF5497">
              <w:rPr>
                <w:rFonts w:cstheme="minorHAnsi"/>
              </w:rPr>
              <w:t>extension</w:t>
            </w:r>
          </w:p>
          <w:p w14:paraId="3E9C6FFA" w14:textId="10A467DD" w:rsidR="00285BE2" w:rsidRDefault="00EF5497" w:rsidP="00EF5497">
            <w:pPr>
              <w:rPr>
                <w:rFonts w:cstheme="minorHAnsi"/>
              </w:rPr>
            </w:pPr>
            <w:r w:rsidRPr="00EF5497">
              <w:rPr>
                <w:rFonts w:cstheme="minorHAnsi"/>
                <w:b/>
                <w:bCs/>
              </w:rPr>
              <w:t>RB2022/0902</w:t>
            </w:r>
            <w:r w:rsidRPr="00EF5497">
              <w:rPr>
                <w:rFonts w:cstheme="minorHAnsi"/>
              </w:rPr>
              <w:t xml:space="preserve"> - 21 Worry Goose Lane Whiston - Single storey front extension, erection </w:t>
            </w:r>
          </w:p>
          <w:p w14:paraId="5F0DDF81" w14:textId="0E3141DC" w:rsidR="00285BE2" w:rsidRDefault="00EF5497" w:rsidP="00EF5497">
            <w:pPr>
              <w:rPr>
                <w:rFonts w:cstheme="minorHAnsi"/>
              </w:rPr>
            </w:pPr>
            <w:r w:rsidRPr="00EF5497">
              <w:rPr>
                <w:rFonts w:cstheme="minorHAnsi"/>
              </w:rPr>
              <w:t xml:space="preserve">of detached garage and replacement of flat roof to existing side extension with pitched </w:t>
            </w:r>
          </w:p>
          <w:p w14:paraId="46820667" w14:textId="12B84DB8" w:rsidR="00EF5497" w:rsidRPr="00EF5497" w:rsidRDefault="00EF5497" w:rsidP="00EF5497">
            <w:pPr>
              <w:rPr>
                <w:rFonts w:cstheme="minorHAnsi"/>
              </w:rPr>
            </w:pPr>
            <w:r w:rsidRPr="00EF5497">
              <w:rPr>
                <w:rFonts w:cstheme="minorHAnsi"/>
              </w:rPr>
              <w:t>gable roof</w:t>
            </w:r>
          </w:p>
          <w:p w14:paraId="70EAB229" w14:textId="438A598B" w:rsidR="00285BE2" w:rsidRDefault="00EF5497" w:rsidP="00EF5497">
            <w:pPr>
              <w:rPr>
                <w:rFonts w:cstheme="minorHAnsi"/>
              </w:rPr>
            </w:pPr>
            <w:r w:rsidRPr="00EF5497">
              <w:rPr>
                <w:rFonts w:cstheme="minorHAnsi"/>
                <w:b/>
                <w:bCs/>
              </w:rPr>
              <w:t>RB2022/0904</w:t>
            </w:r>
            <w:r w:rsidRPr="00EF5497">
              <w:rPr>
                <w:rFonts w:cstheme="minorHAnsi"/>
              </w:rPr>
              <w:t xml:space="preserve"> - 3 Moorhouse Lane Whiston - Two storey rear extension, creation of </w:t>
            </w:r>
          </w:p>
          <w:p w14:paraId="7E10B59E" w14:textId="2D9A1133" w:rsidR="00EF5497" w:rsidRPr="00EF5497" w:rsidRDefault="00EF5497" w:rsidP="00EF5497">
            <w:pPr>
              <w:rPr>
                <w:rFonts w:cstheme="minorHAnsi"/>
              </w:rPr>
            </w:pPr>
            <w:r w:rsidRPr="00EF5497">
              <w:rPr>
                <w:rFonts w:cstheme="minorHAnsi"/>
              </w:rPr>
              <w:t>room in roof space with rear dormer window, balcony to rear and erection of detached outbuilding</w:t>
            </w:r>
          </w:p>
          <w:p w14:paraId="1717D33C" w14:textId="5E3BD3BA" w:rsidR="00BD1F76" w:rsidRDefault="00EF5497" w:rsidP="00EF5497">
            <w:pPr>
              <w:rPr>
                <w:rFonts w:cstheme="minorHAnsi"/>
                <w:b/>
                <w:bCs/>
              </w:rPr>
            </w:pPr>
            <w:r w:rsidRPr="00EF5497">
              <w:rPr>
                <w:rFonts w:cstheme="minorHAnsi"/>
                <w:b/>
                <w:bCs/>
              </w:rPr>
              <w:t>RB2022/0906</w:t>
            </w:r>
            <w:r w:rsidRPr="00EF5497">
              <w:rPr>
                <w:rFonts w:cstheme="minorHAnsi"/>
              </w:rPr>
              <w:t xml:space="preserve"> - 141 Lathe Road Whiston - Non-Material Amendment to RB2022/0550 to include</w:t>
            </w:r>
            <w:r w:rsidR="00B97CE6">
              <w:rPr>
                <w:rFonts w:cstheme="minorHAnsi"/>
              </w:rPr>
              <w:t xml:space="preserve"> </w:t>
            </w:r>
            <w:r w:rsidRPr="00EF5497">
              <w:rPr>
                <w:rFonts w:cstheme="minorHAnsi"/>
              </w:rPr>
              <w:t>further extension by 1 metre</w:t>
            </w:r>
            <w:r w:rsidR="00CD113C" w:rsidRPr="00EF5497">
              <w:rPr>
                <w:rFonts w:cstheme="minorHAnsi"/>
                <w:b/>
                <w:bCs/>
              </w:rPr>
              <w:t xml:space="preserve"> </w:t>
            </w:r>
          </w:p>
          <w:p w14:paraId="38366F65" w14:textId="77777777" w:rsidR="00734F10" w:rsidRPr="00B97CE6" w:rsidRDefault="00734F10" w:rsidP="00EF5497">
            <w:pPr>
              <w:rPr>
                <w:rFonts w:cstheme="minorHAnsi"/>
              </w:rPr>
            </w:pPr>
          </w:p>
          <w:p w14:paraId="4ABBBEBB" w14:textId="6784C437" w:rsidR="00E84041" w:rsidRPr="00EF5497" w:rsidRDefault="00BD1F76" w:rsidP="00CD113C">
            <w:pPr>
              <w:rPr>
                <w:rFonts w:cstheme="minorHAnsi"/>
              </w:rPr>
            </w:pPr>
            <w:r w:rsidRPr="00EF5497">
              <w:rPr>
                <w:rFonts w:cstheme="minorHAnsi"/>
                <w:b/>
                <w:bCs/>
              </w:rPr>
              <w:t>No adverse comments to the above applications</w:t>
            </w:r>
            <w:r w:rsidR="00CD113C" w:rsidRPr="00EF5497">
              <w:rPr>
                <w:rFonts w:cstheme="minorHAnsi"/>
                <w:b/>
                <w:bCs/>
              </w:rPr>
              <w:t xml:space="preserve">       </w:t>
            </w:r>
          </w:p>
        </w:tc>
      </w:tr>
      <w:tr w:rsidR="00361185" w:rsidRPr="00F20CB4" w14:paraId="30B6BE72" w14:textId="77777777" w:rsidTr="00CD113C">
        <w:trPr>
          <w:gridAfter w:val="1"/>
          <w:wAfter w:w="226" w:type="dxa"/>
          <w:trHeight w:val="926"/>
        </w:trPr>
        <w:tc>
          <w:tcPr>
            <w:tcW w:w="1276" w:type="dxa"/>
            <w:gridSpan w:val="2"/>
            <w:tcBorders>
              <w:top w:val="nil"/>
              <w:left w:val="nil"/>
              <w:bottom w:val="nil"/>
              <w:right w:val="nil"/>
            </w:tcBorders>
          </w:tcPr>
          <w:p w14:paraId="31E48A6B" w14:textId="77777777" w:rsidR="00BD1F76" w:rsidRDefault="00BD1F76" w:rsidP="00DB6810">
            <w:pPr>
              <w:pStyle w:val="Title"/>
              <w:rPr>
                <w:rFonts w:asciiTheme="minorHAnsi" w:hAnsiTheme="minorHAnsi" w:cstheme="minorHAnsi"/>
                <w:b/>
                <w:sz w:val="22"/>
                <w:szCs w:val="22"/>
              </w:rPr>
            </w:pPr>
          </w:p>
          <w:p w14:paraId="5CEFFF2A" w14:textId="6EA8679D" w:rsidR="00361185" w:rsidRPr="00285BE2" w:rsidRDefault="00285BE2" w:rsidP="00DB6810">
            <w:pPr>
              <w:pStyle w:val="Title"/>
              <w:rPr>
                <w:rFonts w:ascii="Calibri" w:hAnsi="Calibri" w:cs="Calibri"/>
                <w:b/>
                <w:sz w:val="22"/>
                <w:szCs w:val="22"/>
              </w:rPr>
            </w:pPr>
            <w:r w:rsidRPr="00285BE2">
              <w:rPr>
                <w:rFonts w:ascii="Calibri" w:hAnsi="Calibri" w:cs="Calibri"/>
                <w:b/>
                <w:sz w:val="22"/>
                <w:szCs w:val="22"/>
              </w:rPr>
              <w:t>047/22</w:t>
            </w:r>
          </w:p>
        </w:tc>
        <w:tc>
          <w:tcPr>
            <w:tcW w:w="8080" w:type="dxa"/>
            <w:tcBorders>
              <w:top w:val="nil"/>
              <w:left w:val="nil"/>
              <w:bottom w:val="nil"/>
              <w:right w:val="nil"/>
            </w:tcBorders>
          </w:tcPr>
          <w:p w14:paraId="3A9549E3" w14:textId="77777777" w:rsidR="00CD113C" w:rsidRPr="00B97CE6" w:rsidRDefault="00CD113C" w:rsidP="00DB6810">
            <w:pPr>
              <w:rPr>
                <w:rFonts w:cstheme="minorHAnsi"/>
                <w:u w:val="single"/>
              </w:rPr>
            </w:pPr>
          </w:p>
          <w:p w14:paraId="09DC6F1B" w14:textId="77777777" w:rsidR="00DB6810" w:rsidRPr="00B97CE6" w:rsidRDefault="00DB6810" w:rsidP="00DB6810">
            <w:pPr>
              <w:rPr>
                <w:rFonts w:cstheme="minorHAnsi"/>
                <w:u w:val="single"/>
              </w:rPr>
            </w:pPr>
            <w:r w:rsidRPr="00B97CE6">
              <w:rPr>
                <w:rFonts w:cstheme="minorHAnsi"/>
                <w:u w:val="single"/>
              </w:rPr>
              <w:t>Planning Determinations</w:t>
            </w:r>
          </w:p>
          <w:p w14:paraId="1F2A42C2" w14:textId="28E1E3B0" w:rsidR="00B97CE6" w:rsidRPr="00B97CE6" w:rsidRDefault="00B97CE6" w:rsidP="00B97CE6">
            <w:pPr>
              <w:rPr>
                <w:rFonts w:cstheme="minorHAnsi"/>
              </w:rPr>
            </w:pPr>
            <w:r w:rsidRPr="00B97CE6">
              <w:rPr>
                <w:rFonts w:cstheme="minorHAnsi"/>
                <w:b/>
                <w:bCs/>
              </w:rPr>
              <w:t>RB2022/0481</w:t>
            </w:r>
            <w:r w:rsidRPr="00B97CE6">
              <w:rPr>
                <w:rFonts w:cstheme="minorHAnsi"/>
              </w:rPr>
              <w:t xml:space="preserve"> - 42 Reresby Road Whiston - Proposed hip to gable roof conversion and rear dormer – </w:t>
            </w:r>
            <w:r w:rsidRPr="00B97CE6">
              <w:rPr>
                <w:rFonts w:cstheme="minorHAnsi"/>
                <w:b/>
                <w:bCs/>
              </w:rPr>
              <w:t>Granted</w:t>
            </w:r>
          </w:p>
          <w:p w14:paraId="17CB4B10" w14:textId="2C7B5DE3" w:rsidR="00B97CE6" w:rsidRPr="00B97CE6" w:rsidRDefault="00B97CE6" w:rsidP="00B97CE6">
            <w:pPr>
              <w:rPr>
                <w:rFonts w:cstheme="minorHAnsi"/>
              </w:rPr>
            </w:pPr>
            <w:r w:rsidRPr="00B97CE6">
              <w:rPr>
                <w:rFonts w:cstheme="minorHAnsi"/>
                <w:b/>
                <w:bCs/>
              </w:rPr>
              <w:t>RB2022/0479</w:t>
            </w:r>
            <w:r w:rsidRPr="00B97CE6">
              <w:rPr>
                <w:rFonts w:cstheme="minorHAnsi"/>
              </w:rPr>
              <w:t xml:space="preserve"> - 2 Whiston Brook View Whiston - Single storey rear extension and garage conversion – </w:t>
            </w:r>
            <w:r w:rsidRPr="00B97CE6">
              <w:rPr>
                <w:rFonts w:cstheme="minorHAnsi"/>
                <w:b/>
                <w:bCs/>
              </w:rPr>
              <w:t>Granted</w:t>
            </w:r>
          </w:p>
          <w:p w14:paraId="6D0B5F41" w14:textId="1345596A" w:rsidR="00B97CE6" w:rsidRPr="00B97CE6" w:rsidRDefault="00B97CE6" w:rsidP="00B97CE6">
            <w:pPr>
              <w:rPr>
                <w:rFonts w:cstheme="minorHAnsi"/>
                <w:b/>
                <w:bCs/>
              </w:rPr>
            </w:pPr>
            <w:r w:rsidRPr="00B97CE6">
              <w:rPr>
                <w:rFonts w:cstheme="minorHAnsi"/>
                <w:b/>
                <w:bCs/>
              </w:rPr>
              <w:t>RB2022/0550</w:t>
            </w:r>
            <w:r w:rsidRPr="00B97CE6">
              <w:rPr>
                <w:rFonts w:cstheme="minorHAnsi"/>
              </w:rPr>
              <w:t xml:space="preserve"> - 141 Lathe Road Whiston - Erection of conservatory – </w:t>
            </w:r>
            <w:r w:rsidRPr="00B97CE6">
              <w:rPr>
                <w:rFonts w:cstheme="minorHAnsi"/>
                <w:b/>
                <w:bCs/>
              </w:rPr>
              <w:t>Granted</w:t>
            </w:r>
          </w:p>
          <w:p w14:paraId="34B5F8E2" w14:textId="301667D0" w:rsidR="00B97CE6" w:rsidRPr="00B97CE6" w:rsidRDefault="00B97CE6" w:rsidP="00B97CE6">
            <w:pPr>
              <w:rPr>
                <w:rFonts w:cstheme="minorHAnsi"/>
              </w:rPr>
            </w:pPr>
            <w:r w:rsidRPr="00B97CE6">
              <w:rPr>
                <w:rFonts w:cstheme="minorHAnsi"/>
                <w:b/>
                <w:bCs/>
              </w:rPr>
              <w:t>RB2022/0525</w:t>
            </w:r>
            <w:r w:rsidRPr="00B97CE6">
              <w:rPr>
                <w:rFonts w:cstheme="minorHAnsi"/>
              </w:rPr>
              <w:t xml:space="preserve"> - 82 Sandringham Avenue Whiston - Single storey side and rear extension – </w:t>
            </w:r>
            <w:r w:rsidRPr="00B97CE6">
              <w:rPr>
                <w:rFonts w:cstheme="minorHAnsi"/>
                <w:b/>
                <w:bCs/>
              </w:rPr>
              <w:t>Granted</w:t>
            </w:r>
          </w:p>
          <w:p w14:paraId="2C11D052" w14:textId="4A71C730" w:rsidR="00B97CE6" w:rsidRPr="00B97CE6" w:rsidRDefault="00B97CE6" w:rsidP="00B97CE6">
            <w:pPr>
              <w:rPr>
                <w:rFonts w:cstheme="minorHAnsi"/>
              </w:rPr>
            </w:pPr>
            <w:r w:rsidRPr="00B97CE6">
              <w:rPr>
                <w:rFonts w:cstheme="minorHAnsi"/>
                <w:b/>
                <w:bCs/>
              </w:rPr>
              <w:t>RB2022/0583</w:t>
            </w:r>
            <w:r w:rsidRPr="00B97CE6">
              <w:rPr>
                <w:rFonts w:cstheme="minorHAnsi"/>
              </w:rPr>
              <w:t xml:space="preserve"> - 69 Sandringham Avenue Whiston - Demolition of existing rear extension &amp; erection of a two storey side &amp; single storey rear – </w:t>
            </w:r>
            <w:r w:rsidRPr="00B97CE6">
              <w:rPr>
                <w:rFonts w:cstheme="minorHAnsi"/>
                <w:b/>
                <w:bCs/>
              </w:rPr>
              <w:t>Granted</w:t>
            </w:r>
          </w:p>
          <w:p w14:paraId="5835563B" w14:textId="70F6785B" w:rsidR="00B97CE6" w:rsidRPr="00B97CE6" w:rsidRDefault="00B97CE6" w:rsidP="00B97CE6">
            <w:pPr>
              <w:rPr>
                <w:rFonts w:cstheme="minorHAnsi"/>
              </w:rPr>
            </w:pPr>
            <w:r w:rsidRPr="00B97CE6">
              <w:rPr>
                <w:rFonts w:cstheme="minorHAnsi"/>
                <w:b/>
                <w:bCs/>
              </w:rPr>
              <w:t>RB2022/0149</w:t>
            </w:r>
            <w:r w:rsidRPr="00B97CE6">
              <w:rPr>
                <w:rFonts w:cstheme="minorHAnsi"/>
              </w:rPr>
              <w:t xml:space="preserve"> - 13 Cow Rakes Lane Whiston - Demolition of side &amp; rear extension and erection of two storey side/rear, increase in roof height with dormer window to rear, single storey front &amp; rear extension and bay windows to front – </w:t>
            </w:r>
            <w:r w:rsidRPr="00B97CE6">
              <w:rPr>
                <w:rFonts w:cstheme="minorHAnsi"/>
                <w:b/>
                <w:bCs/>
              </w:rPr>
              <w:t>Granted</w:t>
            </w:r>
          </w:p>
          <w:p w14:paraId="1139F652" w14:textId="583FFBD9" w:rsidR="00B97CE6" w:rsidRPr="00B97CE6" w:rsidRDefault="00B97CE6" w:rsidP="00B97CE6">
            <w:pPr>
              <w:rPr>
                <w:rFonts w:cstheme="minorHAnsi"/>
              </w:rPr>
            </w:pPr>
            <w:r w:rsidRPr="00B97CE6">
              <w:rPr>
                <w:rFonts w:cstheme="minorHAnsi"/>
                <w:b/>
                <w:bCs/>
              </w:rPr>
              <w:t>RB2022/0542</w:t>
            </w:r>
            <w:r w:rsidRPr="00B97CE6">
              <w:rPr>
                <w:rFonts w:cstheme="minorHAnsi"/>
              </w:rPr>
              <w:t xml:space="preserve"> - 78 Cow Rakes Lane Whiston - Erection of detached garage – </w:t>
            </w:r>
            <w:r w:rsidRPr="00B97CE6">
              <w:rPr>
                <w:rFonts w:cstheme="minorHAnsi"/>
                <w:b/>
                <w:bCs/>
              </w:rPr>
              <w:t>Granted</w:t>
            </w:r>
          </w:p>
          <w:p w14:paraId="77AB55F1" w14:textId="741F821C" w:rsidR="00B97CE6" w:rsidRPr="00B97CE6" w:rsidRDefault="00B97CE6" w:rsidP="00B97CE6">
            <w:pPr>
              <w:rPr>
                <w:rFonts w:cstheme="minorHAnsi"/>
              </w:rPr>
            </w:pPr>
            <w:r w:rsidRPr="00B97CE6">
              <w:rPr>
                <w:rFonts w:cstheme="minorHAnsi"/>
                <w:b/>
                <w:bCs/>
              </w:rPr>
              <w:lastRenderedPageBreak/>
              <w:t>RB2022/0642</w:t>
            </w:r>
            <w:r w:rsidRPr="00B97CE6">
              <w:rPr>
                <w:rFonts w:cstheme="minorHAnsi"/>
              </w:rPr>
              <w:t xml:space="preserve"> - 56 Sandringham Avenue Whiston - Single storey front extension – </w:t>
            </w:r>
            <w:r w:rsidRPr="00B97CE6">
              <w:rPr>
                <w:rFonts w:cstheme="minorHAnsi"/>
                <w:b/>
                <w:bCs/>
              </w:rPr>
              <w:t>Granted</w:t>
            </w:r>
          </w:p>
          <w:p w14:paraId="030CFA90" w14:textId="5E63C60B" w:rsidR="00B97CE6" w:rsidRPr="00B97CE6" w:rsidRDefault="00B97CE6" w:rsidP="00B97CE6">
            <w:pPr>
              <w:rPr>
                <w:rFonts w:cstheme="minorHAnsi"/>
              </w:rPr>
            </w:pPr>
            <w:r w:rsidRPr="00B97CE6">
              <w:rPr>
                <w:rFonts w:cstheme="minorHAnsi"/>
                <w:b/>
                <w:bCs/>
              </w:rPr>
              <w:t>RB2022/0704</w:t>
            </w:r>
            <w:r w:rsidRPr="00B97CE6">
              <w:rPr>
                <w:rFonts w:cstheme="minorHAnsi"/>
              </w:rPr>
              <w:t xml:space="preserve"> - 188 East Bawtry Road Whiston - Single storey side extension – </w:t>
            </w:r>
            <w:r w:rsidRPr="00B97CE6">
              <w:rPr>
                <w:rFonts w:cstheme="minorHAnsi"/>
                <w:b/>
                <w:bCs/>
              </w:rPr>
              <w:t>Granted</w:t>
            </w:r>
          </w:p>
          <w:p w14:paraId="0AB7C569" w14:textId="4A416949" w:rsidR="00B97CE6" w:rsidRPr="00B97CE6" w:rsidRDefault="00B97CE6" w:rsidP="00B97CE6">
            <w:pPr>
              <w:rPr>
                <w:rFonts w:cstheme="minorHAnsi"/>
              </w:rPr>
            </w:pPr>
            <w:r w:rsidRPr="00B97CE6">
              <w:rPr>
                <w:rFonts w:cstheme="minorHAnsi"/>
                <w:b/>
                <w:bCs/>
              </w:rPr>
              <w:t>RB2022/0744</w:t>
            </w:r>
            <w:r w:rsidRPr="00B97CE6">
              <w:rPr>
                <w:rFonts w:cstheme="minorHAnsi"/>
              </w:rPr>
              <w:t xml:space="preserve"> - 40 Lathe Road Whiston - Non-material amendment to application RB2022/0398</w:t>
            </w:r>
            <w:r>
              <w:rPr>
                <w:rFonts w:cstheme="minorHAnsi"/>
              </w:rPr>
              <w:t xml:space="preserve"> </w:t>
            </w:r>
            <w:r w:rsidRPr="00B97CE6">
              <w:rPr>
                <w:rFonts w:cstheme="minorHAnsi"/>
              </w:rPr>
              <w:t xml:space="preserve">to change materials to be used from render to brick – </w:t>
            </w:r>
            <w:r w:rsidRPr="00B97CE6">
              <w:rPr>
                <w:rFonts w:cstheme="minorHAnsi"/>
                <w:b/>
                <w:bCs/>
              </w:rPr>
              <w:t>Granted</w:t>
            </w:r>
          </w:p>
          <w:p w14:paraId="471CF2E9" w14:textId="77777777" w:rsidR="00B97CE6" w:rsidRPr="00B97CE6" w:rsidRDefault="00B97CE6" w:rsidP="00B97CE6">
            <w:pPr>
              <w:rPr>
                <w:rFonts w:cstheme="minorHAnsi"/>
              </w:rPr>
            </w:pPr>
            <w:bookmarkStart w:id="0" w:name="_Hlk104808413"/>
            <w:r w:rsidRPr="00B97CE6">
              <w:rPr>
                <w:rFonts w:cstheme="minorHAnsi"/>
              </w:rPr>
              <w:t xml:space="preserve">        </w:t>
            </w:r>
          </w:p>
          <w:bookmarkEnd w:id="0"/>
          <w:p w14:paraId="7E1CC4CC" w14:textId="4144DCEE" w:rsidR="00CD113C" w:rsidRPr="00B97CE6" w:rsidRDefault="00CD113C" w:rsidP="00B97CE6">
            <w:pPr>
              <w:rPr>
                <w:rFonts w:cstheme="minorHAnsi"/>
              </w:rPr>
            </w:pPr>
          </w:p>
        </w:tc>
      </w:tr>
      <w:tr w:rsidR="00E84041" w:rsidRPr="00315532" w14:paraId="510F7CB9" w14:textId="77777777" w:rsidTr="00361185">
        <w:trPr>
          <w:trHeight w:val="348"/>
        </w:trPr>
        <w:tc>
          <w:tcPr>
            <w:tcW w:w="851" w:type="dxa"/>
            <w:tcBorders>
              <w:top w:val="nil"/>
              <w:left w:val="nil"/>
              <w:bottom w:val="nil"/>
              <w:right w:val="nil"/>
            </w:tcBorders>
          </w:tcPr>
          <w:p w14:paraId="3F9D0ECE" w14:textId="77777777" w:rsidR="00E84041" w:rsidRPr="00315532" w:rsidRDefault="00E84041" w:rsidP="00A81976">
            <w:pPr>
              <w:pStyle w:val="Title"/>
              <w:rPr>
                <w:rFonts w:asciiTheme="minorHAnsi" w:hAnsiTheme="minorHAnsi" w:cstheme="minorHAnsi"/>
                <w:bCs/>
                <w:sz w:val="22"/>
                <w:szCs w:val="22"/>
              </w:rPr>
            </w:pPr>
          </w:p>
        </w:tc>
        <w:tc>
          <w:tcPr>
            <w:tcW w:w="8731" w:type="dxa"/>
            <w:gridSpan w:val="3"/>
            <w:tcBorders>
              <w:top w:val="nil"/>
              <w:left w:val="nil"/>
              <w:bottom w:val="nil"/>
              <w:right w:val="nil"/>
            </w:tcBorders>
          </w:tcPr>
          <w:p w14:paraId="074DDC77" w14:textId="60B956D4" w:rsidR="00E84041" w:rsidRPr="00E84041" w:rsidRDefault="00CD113C" w:rsidP="00CD113C">
            <w:pPr>
              <w:rPr>
                <w:rFonts w:cstheme="minorHAnsi"/>
              </w:rPr>
            </w:pPr>
            <w:r>
              <w:rPr>
                <w:rFonts w:ascii="Calibri" w:hAnsi="Calibri" w:cs="Calibri"/>
                <w:b/>
                <w:bCs/>
              </w:rPr>
              <w:t xml:space="preserve">       </w:t>
            </w:r>
          </w:p>
        </w:tc>
      </w:tr>
      <w:tr w:rsidR="00B0674E" w:rsidRPr="00315532" w14:paraId="565C46EC" w14:textId="77777777" w:rsidTr="00361185">
        <w:trPr>
          <w:trHeight w:val="348"/>
        </w:trPr>
        <w:tc>
          <w:tcPr>
            <w:tcW w:w="851" w:type="dxa"/>
            <w:tcBorders>
              <w:top w:val="nil"/>
              <w:left w:val="nil"/>
              <w:bottom w:val="nil"/>
              <w:right w:val="nil"/>
            </w:tcBorders>
          </w:tcPr>
          <w:p w14:paraId="4FA3346B" w14:textId="77777777" w:rsidR="00716B8F" w:rsidRPr="00315532" w:rsidRDefault="00716B8F" w:rsidP="00A81976">
            <w:pPr>
              <w:pStyle w:val="Title"/>
              <w:rPr>
                <w:rFonts w:asciiTheme="minorHAnsi" w:hAnsiTheme="minorHAnsi" w:cstheme="minorHAnsi"/>
                <w:bCs/>
                <w:sz w:val="22"/>
                <w:szCs w:val="22"/>
              </w:rPr>
            </w:pPr>
          </w:p>
          <w:p w14:paraId="0714D7C7" w14:textId="77777777" w:rsidR="00750E77" w:rsidRPr="00315532" w:rsidRDefault="00750E77" w:rsidP="00A81976">
            <w:pPr>
              <w:pStyle w:val="Title"/>
              <w:rPr>
                <w:rFonts w:asciiTheme="minorHAnsi" w:hAnsiTheme="minorHAnsi" w:cstheme="minorHAnsi"/>
                <w:bCs/>
                <w:sz w:val="22"/>
                <w:szCs w:val="22"/>
              </w:rPr>
            </w:pPr>
          </w:p>
          <w:p w14:paraId="63E62D9B" w14:textId="0AB869FC" w:rsidR="002A4314" w:rsidRPr="009C0A35" w:rsidRDefault="002A4314" w:rsidP="009C0A35">
            <w:pPr>
              <w:pStyle w:val="Title"/>
              <w:rPr>
                <w:rFonts w:asciiTheme="minorHAnsi" w:hAnsiTheme="minorHAnsi" w:cstheme="minorHAnsi"/>
                <w:bCs/>
                <w:sz w:val="22"/>
                <w:szCs w:val="22"/>
              </w:rPr>
            </w:pPr>
          </w:p>
          <w:p w14:paraId="44181C7A" w14:textId="77777777" w:rsidR="002A4314" w:rsidRPr="00315532" w:rsidRDefault="002A4314" w:rsidP="002A4314">
            <w:pPr>
              <w:rPr>
                <w:rFonts w:cstheme="minorHAnsi"/>
              </w:rPr>
            </w:pPr>
          </w:p>
          <w:p w14:paraId="3BF70D58" w14:textId="77777777" w:rsidR="002A4314" w:rsidRPr="00315532" w:rsidRDefault="002A4314" w:rsidP="002A4314">
            <w:pPr>
              <w:rPr>
                <w:rFonts w:cstheme="minorHAnsi"/>
              </w:rPr>
            </w:pPr>
          </w:p>
          <w:p w14:paraId="7B6CE92E" w14:textId="77777777" w:rsidR="002A4314" w:rsidRPr="00315532" w:rsidRDefault="002A4314" w:rsidP="002A4314">
            <w:pPr>
              <w:rPr>
                <w:rFonts w:cstheme="minorHAnsi"/>
              </w:rPr>
            </w:pPr>
          </w:p>
          <w:p w14:paraId="0DD7DB9A" w14:textId="77777777" w:rsidR="002A4314" w:rsidRPr="00315532" w:rsidRDefault="002A4314" w:rsidP="002A4314">
            <w:pPr>
              <w:rPr>
                <w:rFonts w:cstheme="minorHAnsi"/>
              </w:rPr>
            </w:pPr>
          </w:p>
          <w:p w14:paraId="673A9A1E" w14:textId="77777777" w:rsidR="002A4314" w:rsidRPr="00315532" w:rsidRDefault="002A4314" w:rsidP="002A4314">
            <w:pPr>
              <w:rPr>
                <w:rFonts w:cstheme="minorHAnsi"/>
              </w:rPr>
            </w:pPr>
          </w:p>
          <w:p w14:paraId="400EE336" w14:textId="77777777" w:rsidR="002A4314" w:rsidRPr="00315532" w:rsidRDefault="002A4314" w:rsidP="002A4314">
            <w:pPr>
              <w:rPr>
                <w:rFonts w:cstheme="minorHAnsi"/>
              </w:rPr>
            </w:pPr>
          </w:p>
          <w:p w14:paraId="2A58309A" w14:textId="2C8D43DC" w:rsidR="002A4314" w:rsidRPr="00315532" w:rsidRDefault="002A4314" w:rsidP="00F37DF3">
            <w:pPr>
              <w:rPr>
                <w:rFonts w:cstheme="minorHAnsi"/>
                <w:b/>
              </w:rPr>
            </w:pPr>
          </w:p>
        </w:tc>
        <w:tc>
          <w:tcPr>
            <w:tcW w:w="8731" w:type="dxa"/>
            <w:gridSpan w:val="3"/>
            <w:tcBorders>
              <w:top w:val="nil"/>
              <w:left w:val="nil"/>
              <w:bottom w:val="nil"/>
              <w:right w:val="nil"/>
            </w:tcBorders>
          </w:tcPr>
          <w:p w14:paraId="4F0ABC49" w14:textId="760E3DFF" w:rsidR="00C67D60" w:rsidRPr="00CD113C" w:rsidRDefault="00BD5308" w:rsidP="00CD113C">
            <w:pPr>
              <w:pStyle w:val="Title"/>
              <w:rPr>
                <w:rFonts w:cstheme="minorHAnsi"/>
              </w:rPr>
            </w:pPr>
            <w:r>
              <w:rPr>
                <w:rFonts w:asciiTheme="minorHAnsi" w:hAnsiTheme="minorHAnsi" w:cstheme="minorHAnsi"/>
                <w:sz w:val="22"/>
                <w:szCs w:val="22"/>
              </w:rPr>
              <w:t xml:space="preserve">          </w:t>
            </w:r>
            <w:r w:rsidR="00C67D60" w:rsidRPr="00315532">
              <w:rPr>
                <w:rFonts w:asciiTheme="minorHAnsi" w:hAnsiTheme="minorHAnsi" w:cstheme="minorHAnsi"/>
                <w:sz w:val="22"/>
                <w:szCs w:val="22"/>
              </w:rPr>
              <w:t xml:space="preserve">There being no other business the meeting was closed at </w:t>
            </w:r>
            <w:r w:rsidR="00285BE2">
              <w:rPr>
                <w:rFonts w:asciiTheme="minorHAnsi" w:hAnsiTheme="minorHAnsi" w:cstheme="minorHAnsi"/>
                <w:sz w:val="22"/>
                <w:szCs w:val="22"/>
              </w:rPr>
              <w:t xml:space="preserve"> </w:t>
            </w:r>
            <w:r w:rsidR="00734F10">
              <w:rPr>
                <w:rFonts w:asciiTheme="minorHAnsi" w:hAnsiTheme="minorHAnsi" w:cstheme="minorHAnsi"/>
                <w:sz w:val="22"/>
                <w:szCs w:val="22"/>
              </w:rPr>
              <w:t>9.15pm</w:t>
            </w:r>
          </w:p>
          <w:p w14:paraId="5D0B9D53" w14:textId="77777777" w:rsidR="00F924F4" w:rsidRPr="00315532" w:rsidRDefault="00F924F4" w:rsidP="00B620E0">
            <w:pPr>
              <w:pStyle w:val="Title"/>
              <w:ind w:left="503"/>
              <w:rPr>
                <w:rFonts w:asciiTheme="minorHAnsi" w:hAnsiTheme="minorHAnsi" w:cstheme="minorHAnsi"/>
                <w:sz w:val="22"/>
                <w:szCs w:val="22"/>
              </w:rPr>
            </w:pPr>
          </w:p>
          <w:p w14:paraId="69E61BAD" w14:textId="77777777" w:rsidR="00C67D60" w:rsidRPr="00315532" w:rsidRDefault="00C67D60" w:rsidP="00A81976">
            <w:pPr>
              <w:pStyle w:val="Title"/>
              <w:rPr>
                <w:rFonts w:asciiTheme="minorHAnsi" w:hAnsiTheme="minorHAnsi" w:cstheme="minorHAnsi"/>
                <w:color w:val="FF0000"/>
                <w:sz w:val="22"/>
                <w:szCs w:val="22"/>
              </w:rPr>
            </w:pPr>
          </w:p>
          <w:p w14:paraId="3BC0AFEA" w14:textId="3A8A50CD" w:rsidR="00C67D60" w:rsidRPr="00315532" w:rsidRDefault="00B620E0" w:rsidP="00A81976">
            <w:pPr>
              <w:pStyle w:val="Title"/>
              <w:rPr>
                <w:rFonts w:asciiTheme="minorHAnsi" w:hAnsiTheme="minorHAnsi" w:cstheme="minorHAnsi"/>
                <w:sz w:val="22"/>
                <w:szCs w:val="22"/>
              </w:rPr>
            </w:pPr>
            <w:r w:rsidRPr="00315532">
              <w:rPr>
                <w:rFonts w:asciiTheme="minorHAnsi" w:hAnsiTheme="minorHAnsi" w:cstheme="minorHAnsi"/>
                <w:sz w:val="22"/>
                <w:szCs w:val="22"/>
              </w:rPr>
              <w:t xml:space="preserve">           </w:t>
            </w:r>
            <w:r w:rsidR="00C67D60" w:rsidRPr="00315532">
              <w:rPr>
                <w:rFonts w:asciiTheme="minorHAnsi" w:hAnsiTheme="minorHAnsi" w:cstheme="minorHAnsi"/>
                <w:sz w:val="22"/>
                <w:szCs w:val="22"/>
              </w:rPr>
              <w:t>Signed…………………………………………………</w:t>
            </w:r>
          </w:p>
          <w:p w14:paraId="6A296558" w14:textId="77777777" w:rsidR="00C67D60" w:rsidRPr="00315532" w:rsidRDefault="00C67D60" w:rsidP="00A81976">
            <w:pPr>
              <w:pStyle w:val="Title"/>
              <w:rPr>
                <w:rFonts w:asciiTheme="minorHAnsi" w:hAnsiTheme="minorHAnsi" w:cstheme="minorHAnsi"/>
                <w:sz w:val="22"/>
                <w:szCs w:val="22"/>
              </w:rPr>
            </w:pPr>
          </w:p>
          <w:p w14:paraId="19F7A85D" w14:textId="73A4EC73" w:rsidR="00733559" w:rsidRPr="00315532" w:rsidRDefault="00B620E0" w:rsidP="00A81976">
            <w:pPr>
              <w:pStyle w:val="Title"/>
              <w:rPr>
                <w:rFonts w:asciiTheme="minorHAnsi" w:hAnsiTheme="minorHAnsi" w:cstheme="minorHAnsi"/>
                <w:sz w:val="22"/>
                <w:szCs w:val="22"/>
              </w:rPr>
            </w:pPr>
            <w:r w:rsidRPr="00315532">
              <w:rPr>
                <w:rFonts w:asciiTheme="minorHAnsi" w:hAnsiTheme="minorHAnsi" w:cstheme="minorHAnsi"/>
                <w:sz w:val="22"/>
                <w:szCs w:val="22"/>
              </w:rPr>
              <w:t xml:space="preserve">           </w:t>
            </w:r>
            <w:r w:rsidR="00C67D60" w:rsidRPr="00315532">
              <w:rPr>
                <w:rFonts w:asciiTheme="minorHAnsi" w:hAnsiTheme="minorHAnsi" w:cstheme="minorHAnsi"/>
                <w:sz w:val="22"/>
                <w:szCs w:val="22"/>
              </w:rPr>
              <w:t>Dated ………………………………………………..</w:t>
            </w:r>
          </w:p>
          <w:p w14:paraId="190FE926" w14:textId="1270038A" w:rsidR="00E81B03" w:rsidRPr="00315532" w:rsidRDefault="00E81B03" w:rsidP="00E81B03">
            <w:pPr>
              <w:rPr>
                <w:rFonts w:cstheme="minorHAnsi"/>
              </w:rPr>
            </w:pPr>
          </w:p>
          <w:p w14:paraId="6E448977" w14:textId="565A8D3F" w:rsidR="00E81B03" w:rsidRPr="00315532" w:rsidRDefault="00E81B03" w:rsidP="00E81B03">
            <w:pPr>
              <w:rPr>
                <w:rFonts w:cstheme="minorHAnsi"/>
              </w:rPr>
            </w:pPr>
          </w:p>
          <w:p w14:paraId="6AE97CD4" w14:textId="1A66D425" w:rsidR="00E81B03" w:rsidRPr="00315532" w:rsidRDefault="00E81B03" w:rsidP="00E81B03">
            <w:pPr>
              <w:rPr>
                <w:rFonts w:cstheme="minorHAnsi"/>
              </w:rPr>
            </w:pPr>
          </w:p>
          <w:p w14:paraId="75E53E1E" w14:textId="768D0B51" w:rsidR="00E81B03" w:rsidRPr="00315532" w:rsidRDefault="00E81B03" w:rsidP="00E81B03">
            <w:pPr>
              <w:rPr>
                <w:rFonts w:cstheme="minorHAnsi"/>
              </w:rPr>
            </w:pPr>
          </w:p>
          <w:p w14:paraId="460F5C7F" w14:textId="70F39C41" w:rsidR="005B6027" w:rsidRPr="00315532" w:rsidRDefault="005B6027" w:rsidP="00A81976">
            <w:pPr>
              <w:pStyle w:val="Title"/>
              <w:rPr>
                <w:rFonts w:asciiTheme="minorHAnsi" w:hAnsiTheme="minorHAnsi" w:cstheme="minorHAnsi"/>
                <w:sz w:val="22"/>
                <w:szCs w:val="22"/>
              </w:rPr>
            </w:pPr>
          </w:p>
        </w:tc>
      </w:tr>
    </w:tbl>
    <w:tbl>
      <w:tblPr>
        <w:tblW w:w="9464" w:type="dxa"/>
        <w:tblLook w:val="04A0" w:firstRow="1" w:lastRow="0" w:firstColumn="1" w:lastColumn="0" w:noHBand="0" w:noVBand="1"/>
      </w:tblPr>
      <w:tblGrid>
        <w:gridCol w:w="2264"/>
        <w:gridCol w:w="4535"/>
        <w:gridCol w:w="1134"/>
        <w:gridCol w:w="1531"/>
      </w:tblGrid>
      <w:tr w:rsidR="00734F10" w:rsidRPr="00734F10" w14:paraId="5823F1C0" w14:textId="77777777" w:rsidTr="005E051E">
        <w:trPr>
          <w:trHeight w:val="630"/>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621BC" w14:textId="77777777" w:rsidR="00734F10" w:rsidRPr="00734F10" w:rsidRDefault="00734F10" w:rsidP="00734F10">
            <w:pPr>
              <w:spacing w:after="0" w:line="240" w:lineRule="auto"/>
              <w:rPr>
                <w:rFonts w:ascii="Arial" w:eastAsia="Times New Roman" w:hAnsi="Arial" w:cs="Arial"/>
                <w:b/>
                <w:bCs/>
                <w:color w:val="000000"/>
                <w:sz w:val="24"/>
                <w:szCs w:val="24"/>
                <w:lang w:eastAsia="en-GB"/>
              </w:rPr>
            </w:pPr>
            <w:r w:rsidRPr="00734F10">
              <w:rPr>
                <w:rFonts w:ascii="Arial" w:eastAsia="Times New Roman" w:hAnsi="Arial" w:cs="Arial"/>
                <w:b/>
                <w:bCs/>
                <w:color w:val="000000"/>
                <w:sz w:val="24"/>
                <w:szCs w:val="24"/>
                <w:lang w:eastAsia="en-GB"/>
              </w:rPr>
              <w:t>PAYEE</w:t>
            </w:r>
          </w:p>
        </w:tc>
        <w:tc>
          <w:tcPr>
            <w:tcW w:w="4535" w:type="dxa"/>
            <w:tcBorders>
              <w:top w:val="single" w:sz="4" w:space="0" w:color="auto"/>
              <w:left w:val="nil"/>
              <w:bottom w:val="single" w:sz="4" w:space="0" w:color="auto"/>
              <w:right w:val="single" w:sz="4" w:space="0" w:color="auto"/>
            </w:tcBorders>
            <w:shd w:val="clear" w:color="auto" w:fill="auto"/>
            <w:noWrap/>
            <w:vAlign w:val="bottom"/>
            <w:hideMark/>
          </w:tcPr>
          <w:p w14:paraId="1668DF19" w14:textId="77777777" w:rsidR="00734F10" w:rsidRPr="00734F10" w:rsidRDefault="00734F10" w:rsidP="00734F10">
            <w:pPr>
              <w:spacing w:after="0" w:line="240" w:lineRule="auto"/>
              <w:rPr>
                <w:rFonts w:ascii="Arial" w:eastAsia="Times New Roman" w:hAnsi="Arial" w:cs="Arial"/>
                <w:b/>
                <w:bCs/>
                <w:sz w:val="24"/>
                <w:szCs w:val="24"/>
                <w:lang w:eastAsia="en-GB"/>
              </w:rPr>
            </w:pPr>
            <w:r w:rsidRPr="00734F10">
              <w:rPr>
                <w:rFonts w:ascii="Arial" w:eastAsia="Times New Roman" w:hAnsi="Arial" w:cs="Arial"/>
                <w:b/>
                <w:bCs/>
                <w:sz w:val="24"/>
                <w:szCs w:val="24"/>
                <w:lang w:eastAsia="en-GB"/>
              </w:rPr>
              <w:t>ACCOUNT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438597" w14:textId="77777777" w:rsidR="00734F10" w:rsidRPr="00734F10" w:rsidRDefault="00734F10" w:rsidP="00734F10">
            <w:pPr>
              <w:spacing w:after="0" w:line="240" w:lineRule="auto"/>
              <w:rPr>
                <w:rFonts w:ascii="Arial" w:eastAsia="Times New Roman" w:hAnsi="Arial" w:cs="Arial"/>
                <w:b/>
                <w:bCs/>
                <w:sz w:val="24"/>
                <w:szCs w:val="24"/>
                <w:lang w:eastAsia="en-GB"/>
              </w:rPr>
            </w:pPr>
            <w:r w:rsidRPr="00734F10">
              <w:rPr>
                <w:rFonts w:ascii="Arial" w:eastAsia="Times New Roman" w:hAnsi="Arial" w:cs="Arial"/>
                <w:b/>
                <w:bCs/>
                <w:sz w:val="24"/>
                <w:szCs w:val="24"/>
                <w:lang w:eastAsia="en-GB"/>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4968E4F2" w14:textId="77777777" w:rsidR="00734F10" w:rsidRPr="00734F10" w:rsidRDefault="00734F10" w:rsidP="00734F10">
            <w:pPr>
              <w:spacing w:after="0" w:line="240" w:lineRule="auto"/>
              <w:rPr>
                <w:rFonts w:ascii="Arial" w:eastAsia="Times New Roman" w:hAnsi="Arial" w:cs="Arial"/>
                <w:b/>
                <w:bCs/>
                <w:sz w:val="24"/>
                <w:szCs w:val="24"/>
                <w:lang w:eastAsia="en-GB"/>
              </w:rPr>
            </w:pPr>
            <w:r w:rsidRPr="00734F10">
              <w:rPr>
                <w:rFonts w:ascii="Arial" w:eastAsia="Times New Roman" w:hAnsi="Arial" w:cs="Arial"/>
                <w:b/>
                <w:bCs/>
                <w:sz w:val="24"/>
                <w:szCs w:val="24"/>
                <w:lang w:eastAsia="en-GB"/>
              </w:rPr>
              <w:t>TOTAL</w:t>
            </w:r>
          </w:p>
        </w:tc>
      </w:tr>
      <w:tr w:rsidR="00734F10" w:rsidRPr="00734F10" w14:paraId="1CA0EA93"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75FE4AC8"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Zurich Muncipal</w:t>
            </w:r>
          </w:p>
        </w:tc>
        <w:tc>
          <w:tcPr>
            <w:tcW w:w="4535" w:type="dxa"/>
            <w:tcBorders>
              <w:top w:val="nil"/>
              <w:left w:val="nil"/>
              <w:bottom w:val="single" w:sz="4" w:space="0" w:color="auto"/>
              <w:right w:val="nil"/>
            </w:tcBorders>
            <w:shd w:val="clear" w:color="auto" w:fill="auto"/>
            <w:noWrap/>
            <w:vAlign w:val="bottom"/>
            <w:hideMark/>
          </w:tcPr>
          <w:p w14:paraId="3787DA69"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Annual Insurance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1D2BC71"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nil"/>
              <w:left w:val="nil"/>
              <w:bottom w:val="nil"/>
              <w:right w:val="single" w:sz="4" w:space="0" w:color="auto"/>
            </w:tcBorders>
            <w:shd w:val="clear" w:color="auto" w:fill="auto"/>
            <w:noWrap/>
            <w:vAlign w:val="bottom"/>
            <w:hideMark/>
          </w:tcPr>
          <w:p w14:paraId="3C943423"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6243.12</w:t>
            </w:r>
          </w:p>
        </w:tc>
      </w:tr>
      <w:tr w:rsidR="00734F10" w:rsidRPr="00734F10" w14:paraId="6E8352EB"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6453C44B" w14:textId="3897BF86" w:rsidR="00734F10" w:rsidRPr="00734F10" w:rsidRDefault="005E051E" w:rsidP="00734F1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Salaries</w:t>
            </w:r>
          </w:p>
        </w:tc>
        <w:tc>
          <w:tcPr>
            <w:tcW w:w="4535" w:type="dxa"/>
            <w:tcBorders>
              <w:top w:val="nil"/>
              <w:left w:val="nil"/>
              <w:bottom w:val="single" w:sz="4" w:space="0" w:color="auto"/>
              <w:right w:val="nil"/>
            </w:tcBorders>
            <w:shd w:val="clear" w:color="auto" w:fill="auto"/>
            <w:noWrap/>
            <w:vAlign w:val="bottom"/>
            <w:hideMark/>
          </w:tcPr>
          <w:p w14:paraId="7C9E689A" w14:textId="7D59FEF0"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Salar</w:t>
            </w:r>
            <w:r w:rsidR="00955D1E">
              <w:rPr>
                <w:rFonts w:ascii="Arial" w:eastAsia="Times New Roman" w:hAnsi="Arial" w:cs="Arial"/>
                <w:color w:val="000000"/>
                <w:sz w:val="24"/>
                <w:szCs w:val="24"/>
                <w:lang w:eastAsia="en-GB"/>
              </w:rPr>
              <w:t>ies</w:t>
            </w:r>
            <w:r w:rsidRPr="00734F10">
              <w:rPr>
                <w:rFonts w:ascii="Arial" w:eastAsia="Times New Roman" w:hAnsi="Arial" w:cs="Arial"/>
                <w:color w:val="000000"/>
                <w:sz w:val="24"/>
                <w:szCs w:val="24"/>
                <w:lang w:eastAsia="en-GB"/>
              </w:rPr>
              <w:t xml:space="preserve"> May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41FE9B5"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single" w:sz="4" w:space="0" w:color="auto"/>
              <w:left w:val="nil"/>
              <w:bottom w:val="nil"/>
              <w:right w:val="single" w:sz="4" w:space="0" w:color="auto"/>
            </w:tcBorders>
            <w:shd w:val="clear" w:color="auto" w:fill="auto"/>
            <w:noWrap/>
            <w:vAlign w:val="bottom"/>
            <w:hideMark/>
          </w:tcPr>
          <w:p w14:paraId="3755B812" w14:textId="39D70045" w:rsidR="00734F10" w:rsidRPr="00734F10" w:rsidRDefault="005E051E" w:rsidP="00734F10">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1898.11</w:t>
            </w:r>
          </w:p>
        </w:tc>
      </w:tr>
      <w:tr w:rsidR="00734F10" w:rsidRPr="00734F10" w14:paraId="1798810A"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0B4EFB1E"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HMRC</w:t>
            </w:r>
          </w:p>
        </w:tc>
        <w:tc>
          <w:tcPr>
            <w:tcW w:w="4535" w:type="dxa"/>
            <w:tcBorders>
              <w:top w:val="nil"/>
              <w:left w:val="nil"/>
              <w:bottom w:val="single" w:sz="4" w:space="0" w:color="auto"/>
              <w:right w:val="single" w:sz="4" w:space="0" w:color="auto"/>
            </w:tcBorders>
            <w:shd w:val="clear" w:color="auto" w:fill="auto"/>
            <w:noWrap/>
            <w:vAlign w:val="bottom"/>
            <w:hideMark/>
          </w:tcPr>
          <w:p w14:paraId="70045515"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 xml:space="preserve">NICs &amp; IT- May </w:t>
            </w:r>
          </w:p>
        </w:tc>
        <w:tc>
          <w:tcPr>
            <w:tcW w:w="1134" w:type="dxa"/>
            <w:tcBorders>
              <w:top w:val="nil"/>
              <w:left w:val="nil"/>
              <w:bottom w:val="single" w:sz="4" w:space="0" w:color="auto"/>
              <w:right w:val="single" w:sz="4" w:space="0" w:color="auto"/>
            </w:tcBorders>
            <w:shd w:val="clear" w:color="auto" w:fill="auto"/>
            <w:noWrap/>
            <w:vAlign w:val="bottom"/>
            <w:hideMark/>
          </w:tcPr>
          <w:p w14:paraId="714106C1"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nil"/>
              <w:left w:val="nil"/>
              <w:bottom w:val="single" w:sz="4" w:space="0" w:color="auto"/>
              <w:right w:val="single" w:sz="4" w:space="0" w:color="auto"/>
            </w:tcBorders>
            <w:shd w:val="clear" w:color="auto" w:fill="auto"/>
            <w:noWrap/>
            <w:vAlign w:val="bottom"/>
            <w:hideMark/>
          </w:tcPr>
          <w:p w14:paraId="66AD0B54"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333.03</w:t>
            </w:r>
          </w:p>
        </w:tc>
      </w:tr>
      <w:tr w:rsidR="00734F10" w:rsidRPr="00734F10" w14:paraId="30618E3F"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509B2935"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Chic Cleaning</w:t>
            </w:r>
          </w:p>
        </w:tc>
        <w:tc>
          <w:tcPr>
            <w:tcW w:w="4535" w:type="dxa"/>
            <w:tcBorders>
              <w:top w:val="nil"/>
              <w:left w:val="nil"/>
              <w:bottom w:val="single" w:sz="4" w:space="0" w:color="auto"/>
              <w:right w:val="single" w:sz="4" w:space="0" w:color="auto"/>
            </w:tcBorders>
            <w:shd w:val="clear" w:color="auto" w:fill="auto"/>
            <w:noWrap/>
            <w:vAlign w:val="bottom"/>
            <w:hideMark/>
          </w:tcPr>
          <w:p w14:paraId="6B88C884"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Cleaning/caretaking May &amp; deep clean</w:t>
            </w:r>
          </w:p>
        </w:tc>
        <w:tc>
          <w:tcPr>
            <w:tcW w:w="1134" w:type="dxa"/>
            <w:tcBorders>
              <w:top w:val="nil"/>
              <w:left w:val="nil"/>
              <w:bottom w:val="single" w:sz="4" w:space="0" w:color="auto"/>
              <w:right w:val="single" w:sz="4" w:space="0" w:color="auto"/>
            </w:tcBorders>
            <w:shd w:val="clear" w:color="auto" w:fill="auto"/>
            <w:noWrap/>
            <w:vAlign w:val="bottom"/>
            <w:hideMark/>
          </w:tcPr>
          <w:p w14:paraId="7981703A"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nil"/>
              <w:left w:val="nil"/>
              <w:bottom w:val="single" w:sz="4" w:space="0" w:color="auto"/>
              <w:right w:val="single" w:sz="4" w:space="0" w:color="auto"/>
            </w:tcBorders>
            <w:shd w:val="clear" w:color="auto" w:fill="auto"/>
            <w:noWrap/>
            <w:vAlign w:val="bottom"/>
            <w:hideMark/>
          </w:tcPr>
          <w:p w14:paraId="75BB6012"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2570.23</w:t>
            </w:r>
          </w:p>
        </w:tc>
      </w:tr>
      <w:tr w:rsidR="00734F10" w:rsidRPr="00734F10" w14:paraId="59417FE2"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299ADC88"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O2</w:t>
            </w:r>
          </w:p>
        </w:tc>
        <w:tc>
          <w:tcPr>
            <w:tcW w:w="4535" w:type="dxa"/>
            <w:tcBorders>
              <w:top w:val="nil"/>
              <w:left w:val="nil"/>
              <w:bottom w:val="single" w:sz="4" w:space="0" w:color="auto"/>
              <w:right w:val="single" w:sz="4" w:space="0" w:color="auto"/>
            </w:tcBorders>
            <w:shd w:val="clear" w:color="auto" w:fill="auto"/>
            <w:noWrap/>
            <w:vAlign w:val="bottom"/>
            <w:hideMark/>
          </w:tcPr>
          <w:p w14:paraId="350B187C"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Mobile phone</w:t>
            </w:r>
          </w:p>
        </w:tc>
        <w:tc>
          <w:tcPr>
            <w:tcW w:w="1134" w:type="dxa"/>
            <w:tcBorders>
              <w:top w:val="nil"/>
              <w:left w:val="nil"/>
              <w:bottom w:val="single" w:sz="4" w:space="0" w:color="auto"/>
              <w:right w:val="single" w:sz="4" w:space="0" w:color="auto"/>
            </w:tcBorders>
            <w:shd w:val="clear" w:color="auto" w:fill="auto"/>
            <w:noWrap/>
            <w:vAlign w:val="bottom"/>
            <w:hideMark/>
          </w:tcPr>
          <w:p w14:paraId="05B7270A"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DD</w:t>
            </w:r>
          </w:p>
        </w:tc>
        <w:tc>
          <w:tcPr>
            <w:tcW w:w="1531" w:type="dxa"/>
            <w:tcBorders>
              <w:top w:val="nil"/>
              <w:left w:val="nil"/>
              <w:bottom w:val="single" w:sz="4" w:space="0" w:color="auto"/>
              <w:right w:val="single" w:sz="4" w:space="0" w:color="auto"/>
            </w:tcBorders>
            <w:shd w:val="clear" w:color="auto" w:fill="auto"/>
            <w:noWrap/>
            <w:vAlign w:val="bottom"/>
            <w:hideMark/>
          </w:tcPr>
          <w:p w14:paraId="5E6163E0"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26.81</w:t>
            </w:r>
          </w:p>
        </w:tc>
      </w:tr>
      <w:tr w:rsidR="00734F10" w:rsidRPr="00734F10" w14:paraId="3995C4E0"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40D3F671"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 xml:space="preserve">Whiston PCC </w:t>
            </w:r>
          </w:p>
        </w:tc>
        <w:tc>
          <w:tcPr>
            <w:tcW w:w="4535" w:type="dxa"/>
            <w:tcBorders>
              <w:top w:val="nil"/>
              <w:left w:val="nil"/>
              <w:bottom w:val="single" w:sz="4" w:space="0" w:color="auto"/>
              <w:right w:val="single" w:sz="4" w:space="0" w:color="auto"/>
            </w:tcBorders>
            <w:shd w:val="clear" w:color="auto" w:fill="auto"/>
            <w:noWrap/>
            <w:vAlign w:val="bottom"/>
            <w:hideMark/>
          </w:tcPr>
          <w:p w14:paraId="1EA211C3"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Natter group donation</w:t>
            </w:r>
          </w:p>
        </w:tc>
        <w:tc>
          <w:tcPr>
            <w:tcW w:w="1134" w:type="dxa"/>
            <w:tcBorders>
              <w:top w:val="nil"/>
              <w:left w:val="nil"/>
              <w:bottom w:val="single" w:sz="4" w:space="0" w:color="auto"/>
              <w:right w:val="single" w:sz="4" w:space="0" w:color="auto"/>
            </w:tcBorders>
            <w:shd w:val="clear" w:color="auto" w:fill="auto"/>
            <w:noWrap/>
            <w:vAlign w:val="bottom"/>
            <w:hideMark/>
          </w:tcPr>
          <w:p w14:paraId="4A902EF8"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nil"/>
              <w:left w:val="nil"/>
              <w:bottom w:val="single" w:sz="4" w:space="0" w:color="auto"/>
              <w:right w:val="single" w:sz="4" w:space="0" w:color="auto"/>
            </w:tcBorders>
            <w:shd w:val="clear" w:color="auto" w:fill="auto"/>
            <w:noWrap/>
            <w:vAlign w:val="bottom"/>
            <w:hideMark/>
          </w:tcPr>
          <w:p w14:paraId="1866C4BA"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50.00</w:t>
            </w:r>
          </w:p>
        </w:tc>
      </w:tr>
      <w:tr w:rsidR="00734F10" w:rsidRPr="00734F10" w14:paraId="4DC476D4"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41AE8CC8"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RMBC</w:t>
            </w:r>
          </w:p>
        </w:tc>
        <w:tc>
          <w:tcPr>
            <w:tcW w:w="4535" w:type="dxa"/>
            <w:tcBorders>
              <w:top w:val="nil"/>
              <w:left w:val="nil"/>
              <w:bottom w:val="single" w:sz="4" w:space="0" w:color="auto"/>
              <w:right w:val="single" w:sz="4" w:space="0" w:color="auto"/>
            </w:tcBorders>
            <w:shd w:val="clear" w:color="auto" w:fill="auto"/>
            <w:noWrap/>
            <w:vAlign w:val="bottom"/>
            <w:hideMark/>
          </w:tcPr>
          <w:p w14:paraId="605BB277"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 xml:space="preserve">Land &amp; Garage rent </w:t>
            </w:r>
          </w:p>
        </w:tc>
        <w:tc>
          <w:tcPr>
            <w:tcW w:w="1134" w:type="dxa"/>
            <w:tcBorders>
              <w:top w:val="nil"/>
              <w:left w:val="nil"/>
              <w:bottom w:val="single" w:sz="4" w:space="0" w:color="auto"/>
              <w:right w:val="single" w:sz="4" w:space="0" w:color="auto"/>
            </w:tcBorders>
            <w:shd w:val="clear" w:color="auto" w:fill="auto"/>
            <w:noWrap/>
            <w:vAlign w:val="bottom"/>
            <w:hideMark/>
          </w:tcPr>
          <w:p w14:paraId="38DA68F4"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DD</w:t>
            </w:r>
          </w:p>
        </w:tc>
        <w:tc>
          <w:tcPr>
            <w:tcW w:w="1531" w:type="dxa"/>
            <w:tcBorders>
              <w:top w:val="nil"/>
              <w:left w:val="nil"/>
              <w:bottom w:val="single" w:sz="4" w:space="0" w:color="auto"/>
              <w:right w:val="single" w:sz="4" w:space="0" w:color="auto"/>
            </w:tcBorders>
            <w:shd w:val="clear" w:color="auto" w:fill="auto"/>
            <w:noWrap/>
            <w:vAlign w:val="bottom"/>
            <w:hideMark/>
          </w:tcPr>
          <w:p w14:paraId="2DF93DCC"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28.09</w:t>
            </w:r>
          </w:p>
        </w:tc>
      </w:tr>
      <w:tr w:rsidR="00734F10" w:rsidRPr="00734F10" w14:paraId="79513D94"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050F73F1"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Go Traffic Management</w:t>
            </w:r>
          </w:p>
        </w:tc>
        <w:tc>
          <w:tcPr>
            <w:tcW w:w="4535" w:type="dxa"/>
            <w:tcBorders>
              <w:top w:val="nil"/>
              <w:left w:val="nil"/>
              <w:bottom w:val="single" w:sz="4" w:space="0" w:color="auto"/>
              <w:right w:val="single" w:sz="4" w:space="0" w:color="auto"/>
            </w:tcBorders>
            <w:shd w:val="clear" w:color="auto" w:fill="auto"/>
            <w:noWrap/>
            <w:vAlign w:val="bottom"/>
            <w:hideMark/>
          </w:tcPr>
          <w:p w14:paraId="3CDF9E9F"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Proforma traffic  management - festival</w:t>
            </w:r>
          </w:p>
        </w:tc>
        <w:tc>
          <w:tcPr>
            <w:tcW w:w="1134" w:type="dxa"/>
            <w:tcBorders>
              <w:top w:val="nil"/>
              <w:left w:val="nil"/>
              <w:bottom w:val="single" w:sz="4" w:space="0" w:color="auto"/>
              <w:right w:val="single" w:sz="4" w:space="0" w:color="auto"/>
            </w:tcBorders>
            <w:shd w:val="clear" w:color="auto" w:fill="auto"/>
            <w:noWrap/>
            <w:vAlign w:val="bottom"/>
            <w:hideMark/>
          </w:tcPr>
          <w:p w14:paraId="69D50AD5"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nil"/>
              <w:left w:val="nil"/>
              <w:bottom w:val="single" w:sz="4" w:space="0" w:color="auto"/>
              <w:right w:val="single" w:sz="4" w:space="0" w:color="auto"/>
            </w:tcBorders>
            <w:shd w:val="clear" w:color="auto" w:fill="auto"/>
            <w:noWrap/>
            <w:vAlign w:val="bottom"/>
            <w:hideMark/>
          </w:tcPr>
          <w:p w14:paraId="2D0D7BC0"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901.76</w:t>
            </w:r>
          </w:p>
        </w:tc>
      </w:tr>
      <w:tr w:rsidR="00734F10" w:rsidRPr="00734F10" w14:paraId="759F56FA"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3CB445E3"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Microsoft</w:t>
            </w:r>
          </w:p>
        </w:tc>
        <w:tc>
          <w:tcPr>
            <w:tcW w:w="4535" w:type="dxa"/>
            <w:tcBorders>
              <w:top w:val="nil"/>
              <w:left w:val="nil"/>
              <w:bottom w:val="single" w:sz="4" w:space="0" w:color="auto"/>
              <w:right w:val="single" w:sz="4" w:space="0" w:color="auto"/>
            </w:tcBorders>
            <w:shd w:val="clear" w:color="auto" w:fill="auto"/>
            <w:noWrap/>
            <w:vAlign w:val="bottom"/>
            <w:hideMark/>
          </w:tcPr>
          <w:p w14:paraId="6AE9D753"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Microsoft 360 subscription</w:t>
            </w:r>
          </w:p>
        </w:tc>
        <w:tc>
          <w:tcPr>
            <w:tcW w:w="1134" w:type="dxa"/>
            <w:tcBorders>
              <w:top w:val="nil"/>
              <w:left w:val="nil"/>
              <w:bottom w:val="single" w:sz="4" w:space="0" w:color="auto"/>
              <w:right w:val="single" w:sz="4" w:space="0" w:color="auto"/>
            </w:tcBorders>
            <w:shd w:val="clear" w:color="auto" w:fill="auto"/>
            <w:noWrap/>
            <w:vAlign w:val="bottom"/>
            <w:hideMark/>
          </w:tcPr>
          <w:p w14:paraId="27F67E65"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nil"/>
              <w:left w:val="nil"/>
              <w:bottom w:val="single" w:sz="4" w:space="0" w:color="auto"/>
              <w:right w:val="single" w:sz="4" w:space="0" w:color="auto"/>
            </w:tcBorders>
            <w:shd w:val="clear" w:color="auto" w:fill="auto"/>
            <w:noWrap/>
            <w:vAlign w:val="bottom"/>
            <w:hideMark/>
          </w:tcPr>
          <w:p w14:paraId="365BAA41"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75.60</w:t>
            </w:r>
          </w:p>
        </w:tc>
      </w:tr>
      <w:tr w:rsidR="00734F10" w:rsidRPr="00734F10" w14:paraId="24CF0F94"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7CD8AD14"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M. Middleton</w:t>
            </w:r>
          </w:p>
        </w:tc>
        <w:tc>
          <w:tcPr>
            <w:tcW w:w="4535" w:type="dxa"/>
            <w:tcBorders>
              <w:top w:val="nil"/>
              <w:left w:val="nil"/>
              <w:bottom w:val="single" w:sz="4" w:space="0" w:color="auto"/>
              <w:right w:val="single" w:sz="4" w:space="0" w:color="auto"/>
            </w:tcBorders>
            <w:shd w:val="clear" w:color="auto" w:fill="auto"/>
            <w:noWrap/>
            <w:vAlign w:val="bottom"/>
            <w:hideMark/>
          </w:tcPr>
          <w:p w14:paraId="1F74C6A3"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Gardening tender - monthly May</w:t>
            </w:r>
          </w:p>
        </w:tc>
        <w:tc>
          <w:tcPr>
            <w:tcW w:w="1134" w:type="dxa"/>
            <w:tcBorders>
              <w:top w:val="nil"/>
              <w:left w:val="nil"/>
              <w:bottom w:val="single" w:sz="4" w:space="0" w:color="auto"/>
              <w:right w:val="single" w:sz="4" w:space="0" w:color="auto"/>
            </w:tcBorders>
            <w:shd w:val="clear" w:color="auto" w:fill="auto"/>
            <w:noWrap/>
            <w:vAlign w:val="bottom"/>
            <w:hideMark/>
          </w:tcPr>
          <w:p w14:paraId="5DF5241E"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nil"/>
              <w:left w:val="nil"/>
              <w:bottom w:val="single" w:sz="4" w:space="0" w:color="auto"/>
              <w:right w:val="single" w:sz="4" w:space="0" w:color="auto"/>
            </w:tcBorders>
            <w:shd w:val="clear" w:color="auto" w:fill="auto"/>
            <w:noWrap/>
            <w:vAlign w:val="bottom"/>
            <w:hideMark/>
          </w:tcPr>
          <w:p w14:paraId="207788FD"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400.00</w:t>
            </w:r>
          </w:p>
        </w:tc>
      </w:tr>
      <w:tr w:rsidR="00734F10" w:rsidRPr="00734F10" w14:paraId="3B9630EF"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3695670D"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M Middleton</w:t>
            </w:r>
          </w:p>
        </w:tc>
        <w:tc>
          <w:tcPr>
            <w:tcW w:w="4535" w:type="dxa"/>
            <w:tcBorders>
              <w:top w:val="nil"/>
              <w:left w:val="nil"/>
              <w:bottom w:val="single" w:sz="4" w:space="0" w:color="auto"/>
              <w:right w:val="single" w:sz="4" w:space="0" w:color="auto"/>
            </w:tcBorders>
            <w:shd w:val="clear" w:color="auto" w:fill="auto"/>
            <w:noWrap/>
            <w:vAlign w:val="bottom"/>
            <w:hideMark/>
          </w:tcPr>
          <w:p w14:paraId="1C9F1FBD"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 xml:space="preserve">Gardening tender - Cowrakes </w:t>
            </w:r>
          </w:p>
        </w:tc>
        <w:tc>
          <w:tcPr>
            <w:tcW w:w="1134" w:type="dxa"/>
            <w:tcBorders>
              <w:top w:val="nil"/>
              <w:left w:val="nil"/>
              <w:bottom w:val="single" w:sz="4" w:space="0" w:color="auto"/>
              <w:right w:val="single" w:sz="4" w:space="0" w:color="auto"/>
            </w:tcBorders>
            <w:shd w:val="clear" w:color="auto" w:fill="auto"/>
            <w:noWrap/>
            <w:vAlign w:val="bottom"/>
            <w:hideMark/>
          </w:tcPr>
          <w:p w14:paraId="1F914A1D"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nil"/>
              <w:left w:val="nil"/>
              <w:bottom w:val="nil"/>
              <w:right w:val="single" w:sz="4" w:space="0" w:color="auto"/>
            </w:tcBorders>
            <w:shd w:val="clear" w:color="auto" w:fill="auto"/>
            <w:noWrap/>
            <w:vAlign w:val="bottom"/>
            <w:hideMark/>
          </w:tcPr>
          <w:p w14:paraId="23D4F3B5"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50.00</w:t>
            </w:r>
          </w:p>
        </w:tc>
      </w:tr>
      <w:tr w:rsidR="00734F10" w:rsidRPr="00734F10" w14:paraId="42B8C247"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0BE013EC"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M. Middleton</w:t>
            </w:r>
          </w:p>
        </w:tc>
        <w:tc>
          <w:tcPr>
            <w:tcW w:w="4535" w:type="dxa"/>
            <w:tcBorders>
              <w:top w:val="nil"/>
              <w:left w:val="nil"/>
              <w:bottom w:val="single" w:sz="4" w:space="0" w:color="auto"/>
              <w:right w:val="single" w:sz="4" w:space="0" w:color="auto"/>
            </w:tcBorders>
            <w:shd w:val="clear" w:color="auto" w:fill="auto"/>
            <w:noWrap/>
            <w:vAlign w:val="bottom"/>
            <w:hideMark/>
          </w:tcPr>
          <w:p w14:paraId="2E690912"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Gardening tender - Hanging baskets</w:t>
            </w:r>
          </w:p>
        </w:tc>
        <w:tc>
          <w:tcPr>
            <w:tcW w:w="1134" w:type="dxa"/>
            <w:tcBorders>
              <w:top w:val="nil"/>
              <w:left w:val="nil"/>
              <w:bottom w:val="single" w:sz="4" w:space="0" w:color="auto"/>
              <w:right w:val="single" w:sz="4" w:space="0" w:color="auto"/>
            </w:tcBorders>
            <w:shd w:val="clear" w:color="auto" w:fill="auto"/>
            <w:noWrap/>
            <w:vAlign w:val="bottom"/>
            <w:hideMark/>
          </w:tcPr>
          <w:p w14:paraId="0E8DC432"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6FAC5EAB"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1710.00</w:t>
            </w:r>
          </w:p>
        </w:tc>
      </w:tr>
      <w:tr w:rsidR="00734F10" w:rsidRPr="00734F10" w14:paraId="748C1E22"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4501F6E2"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Fence Suppliers UK</w:t>
            </w:r>
          </w:p>
        </w:tc>
        <w:tc>
          <w:tcPr>
            <w:tcW w:w="4535" w:type="dxa"/>
            <w:tcBorders>
              <w:top w:val="nil"/>
              <w:left w:val="nil"/>
              <w:bottom w:val="single" w:sz="4" w:space="0" w:color="auto"/>
              <w:right w:val="nil"/>
            </w:tcBorders>
            <w:shd w:val="clear" w:color="auto" w:fill="auto"/>
            <w:noWrap/>
            <w:vAlign w:val="bottom"/>
            <w:hideMark/>
          </w:tcPr>
          <w:p w14:paraId="776914D0"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Festival barriers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550722A"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nil"/>
              <w:left w:val="nil"/>
              <w:bottom w:val="nil"/>
              <w:right w:val="single" w:sz="4" w:space="0" w:color="auto"/>
            </w:tcBorders>
            <w:shd w:val="clear" w:color="auto" w:fill="auto"/>
            <w:noWrap/>
            <w:vAlign w:val="bottom"/>
            <w:hideMark/>
          </w:tcPr>
          <w:p w14:paraId="4A387FD0"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234.00</w:t>
            </w:r>
          </w:p>
        </w:tc>
      </w:tr>
      <w:tr w:rsidR="00734F10" w:rsidRPr="00734F10" w14:paraId="125D8275"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3E6CFACF"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A Hutchinson</w:t>
            </w:r>
          </w:p>
        </w:tc>
        <w:tc>
          <w:tcPr>
            <w:tcW w:w="4535" w:type="dxa"/>
            <w:tcBorders>
              <w:top w:val="nil"/>
              <w:left w:val="nil"/>
              <w:bottom w:val="single" w:sz="4" w:space="0" w:color="auto"/>
              <w:right w:val="nil"/>
            </w:tcBorders>
            <w:shd w:val="clear" w:color="auto" w:fill="auto"/>
            <w:noWrap/>
            <w:vAlign w:val="bottom"/>
            <w:hideMark/>
          </w:tcPr>
          <w:p w14:paraId="75DEA5CC"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Festival performers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98B71B3"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single" w:sz="4" w:space="0" w:color="auto"/>
              <w:left w:val="nil"/>
              <w:bottom w:val="nil"/>
              <w:right w:val="single" w:sz="4" w:space="0" w:color="auto"/>
            </w:tcBorders>
            <w:shd w:val="clear" w:color="auto" w:fill="auto"/>
            <w:noWrap/>
            <w:vAlign w:val="bottom"/>
            <w:hideMark/>
          </w:tcPr>
          <w:p w14:paraId="7595E41F"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650.00</w:t>
            </w:r>
          </w:p>
        </w:tc>
      </w:tr>
      <w:tr w:rsidR="00734F10" w:rsidRPr="00734F10" w14:paraId="3F8B0051"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28628C76"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Whiston Gifts &amp; Flowers</w:t>
            </w:r>
          </w:p>
        </w:tc>
        <w:tc>
          <w:tcPr>
            <w:tcW w:w="4535" w:type="dxa"/>
            <w:tcBorders>
              <w:top w:val="nil"/>
              <w:left w:val="nil"/>
              <w:bottom w:val="single" w:sz="4" w:space="0" w:color="auto"/>
              <w:right w:val="nil"/>
            </w:tcBorders>
            <w:shd w:val="clear" w:color="auto" w:fill="auto"/>
            <w:noWrap/>
            <w:vAlign w:val="bottom"/>
            <w:hideMark/>
          </w:tcPr>
          <w:p w14:paraId="67B3490E"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Flowers- Retired Chairman (Reimburse E Keeling Heane)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4069525"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single" w:sz="4" w:space="0" w:color="auto"/>
              <w:left w:val="nil"/>
              <w:bottom w:val="nil"/>
              <w:right w:val="single" w:sz="4" w:space="0" w:color="auto"/>
            </w:tcBorders>
            <w:shd w:val="clear" w:color="auto" w:fill="auto"/>
            <w:noWrap/>
            <w:vAlign w:val="bottom"/>
            <w:hideMark/>
          </w:tcPr>
          <w:p w14:paraId="6B949E54"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42.99</w:t>
            </w:r>
          </w:p>
        </w:tc>
      </w:tr>
      <w:tr w:rsidR="00734F10" w:rsidRPr="00734F10" w14:paraId="597C6E3A"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5297EA62"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Pike Joinery</w:t>
            </w:r>
          </w:p>
        </w:tc>
        <w:tc>
          <w:tcPr>
            <w:tcW w:w="4535" w:type="dxa"/>
            <w:tcBorders>
              <w:top w:val="nil"/>
              <w:left w:val="nil"/>
              <w:bottom w:val="single" w:sz="4" w:space="0" w:color="auto"/>
              <w:right w:val="nil"/>
            </w:tcBorders>
            <w:shd w:val="clear" w:color="auto" w:fill="auto"/>
            <w:noWrap/>
            <w:vAlign w:val="bottom"/>
            <w:hideMark/>
          </w:tcPr>
          <w:p w14:paraId="29078BF8"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Hall - cubicle repair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1915ED2"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single" w:sz="4" w:space="0" w:color="auto"/>
              <w:left w:val="nil"/>
              <w:bottom w:val="nil"/>
              <w:right w:val="single" w:sz="4" w:space="0" w:color="auto"/>
            </w:tcBorders>
            <w:shd w:val="clear" w:color="auto" w:fill="auto"/>
            <w:noWrap/>
            <w:vAlign w:val="bottom"/>
            <w:hideMark/>
          </w:tcPr>
          <w:p w14:paraId="60EF5AD4"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229.20</w:t>
            </w:r>
          </w:p>
        </w:tc>
      </w:tr>
      <w:tr w:rsidR="00734F10" w:rsidRPr="00734F10" w14:paraId="6D441713"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159D808A"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Virgin Media</w:t>
            </w:r>
          </w:p>
        </w:tc>
        <w:tc>
          <w:tcPr>
            <w:tcW w:w="4535" w:type="dxa"/>
            <w:tcBorders>
              <w:top w:val="nil"/>
              <w:left w:val="nil"/>
              <w:bottom w:val="single" w:sz="4" w:space="0" w:color="auto"/>
              <w:right w:val="nil"/>
            </w:tcBorders>
            <w:shd w:val="clear" w:color="auto" w:fill="auto"/>
            <w:noWrap/>
            <w:vAlign w:val="bottom"/>
            <w:hideMark/>
          </w:tcPr>
          <w:p w14:paraId="5658DCF6" w14:textId="77777777" w:rsidR="00734F10" w:rsidRPr="00734F10" w:rsidRDefault="00734F10" w:rsidP="00734F10">
            <w:pPr>
              <w:spacing w:after="0" w:line="240" w:lineRule="auto"/>
              <w:rPr>
                <w:rFonts w:ascii="Arial" w:eastAsia="Times New Roman" w:hAnsi="Arial" w:cs="Arial"/>
                <w:color w:val="000000"/>
                <w:sz w:val="24"/>
                <w:szCs w:val="24"/>
                <w:lang w:eastAsia="en-GB"/>
              </w:rPr>
            </w:pPr>
            <w:r w:rsidRPr="00734F10">
              <w:rPr>
                <w:rFonts w:ascii="Arial" w:eastAsia="Times New Roman" w:hAnsi="Arial" w:cs="Arial"/>
                <w:color w:val="000000"/>
                <w:sz w:val="24"/>
                <w:szCs w:val="24"/>
                <w:lang w:eastAsia="en-GB"/>
              </w:rPr>
              <w:t>Youth Club phone - April balance &amp; May (JA)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21B75D"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single" w:sz="4" w:space="0" w:color="auto"/>
              <w:left w:val="nil"/>
              <w:bottom w:val="nil"/>
              <w:right w:val="single" w:sz="4" w:space="0" w:color="auto"/>
            </w:tcBorders>
            <w:shd w:val="clear" w:color="auto" w:fill="auto"/>
            <w:noWrap/>
            <w:vAlign w:val="bottom"/>
            <w:hideMark/>
          </w:tcPr>
          <w:p w14:paraId="6A843723"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7.51</w:t>
            </w:r>
          </w:p>
        </w:tc>
      </w:tr>
      <w:tr w:rsidR="00734F10" w:rsidRPr="00734F10" w14:paraId="2A54F046"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68361A2D"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British Gas</w:t>
            </w:r>
          </w:p>
        </w:tc>
        <w:tc>
          <w:tcPr>
            <w:tcW w:w="4535" w:type="dxa"/>
            <w:tcBorders>
              <w:top w:val="nil"/>
              <w:left w:val="nil"/>
              <w:bottom w:val="single" w:sz="4" w:space="0" w:color="auto"/>
              <w:right w:val="nil"/>
            </w:tcBorders>
            <w:shd w:val="clear" w:color="auto" w:fill="auto"/>
            <w:noWrap/>
            <w:vAlign w:val="bottom"/>
            <w:hideMark/>
          </w:tcPr>
          <w:p w14:paraId="7E972E4C"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Gas  bill - Hall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D826C7"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DD</w:t>
            </w:r>
          </w:p>
        </w:tc>
        <w:tc>
          <w:tcPr>
            <w:tcW w:w="1531" w:type="dxa"/>
            <w:tcBorders>
              <w:top w:val="single" w:sz="4" w:space="0" w:color="auto"/>
              <w:left w:val="nil"/>
              <w:bottom w:val="nil"/>
              <w:right w:val="single" w:sz="4" w:space="0" w:color="auto"/>
            </w:tcBorders>
            <w:shd w:val="clear" w:color="auto" w:fill="auto"/>
            <w:noWrap/>
            <w:vAlign w:val="bottom"/>
            <w:hideMark/>
          </w:tcPr>
          <w:p w14:paraId="67545BDC"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77.61</w:t>
            </w:r>
          </w:p>
        </w:tc>
      </w:tr>
      <w:tr w:rsidR="00734F10" w:rsidRPr="00734F10" w14:paraId="3539572B"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17926FBE"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British Gas</w:t>
            </w:r>
          </w:p>
        </w:tc>
        <w:tc>
          <w:tcPr>
            <w:tcW w:w="4535" w:type="dxa"/>
            <w:tcBorders>
              <w:top w:val="nil"/>
              <w:left w:val="nil"/>
              <w:bottom w:val="single" w:sz="4" w:space="0" w:color="auto"/>
              <w:right w:val="nil"/>
            </w:tcBorders>
            <w:shd w:val="clear" w:color="auto" w:fill="auto"/>
            <w:noWrap/>
            <w:vAlign w:val="bottom"/>
            <w:hideMark/>
          </w:tcPr>
          <w:p w14:paraId="67D59C58"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Electricity bill - Hall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DBD163"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DD</w:t>
            </w:r>
          </w:p>
        </w:tc>
        <w:tc>
          <w:tcPr>
            <w:tcW w:w="1531" w:type="dxa"/>
            <w:tcBorders>
              <w:top w:val="single" w:sz="4" w:space="0" w:color="auto"/>
              <w:left w:val="nil"/>
              <w:bottom w:val="nil"/>
              <w:right w:val="single" w:sz="4" w:space="0" w:color="auto"/>
            </w:tcBorders>
            <w:shd w:val="clear" w:color="auto" w:fill="auto"/>
            <w:noWrap/>
            <w:vAlign w:val="bottom"/>
            <w:hideMark/>
          </w:tcPr>
          <w:p w14:paraId="73FC6847"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233.23</w:t>
            </w:r>
          </w:p>
        </w:tc>
      </w:tr>
      <w:tr w:rsidR="00734F10" w:rsidRPr="00734F10" w14:paraId="5CBA6375"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73D1CB55"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Npower</w:t>
            </w:r>
          </w:p>
        </w:tc>
        <w:tc>
          <w:tcPr>
            <w:tcW w:w="4535" w:type="dxa"/>
            <w:tcBorders>
              <w:top w:val="nil"/>
              <w:left w:val="nil"/>
              <w:bottom w:val="single" w:sz="4" w:space="0" w:color="auto"/>
              <w:right w:val="nil"/>
            </w:tcBorders>
            <w:shd w:val="clear" w:color="auto" w:fill="auto"/>
            <w:noWrap/>
            <w:vAlign w:val="bottom"/>
            <w:hideMark/>
          </w:tcPr>
          <w:p w14:paraId="52727D5B"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electrciity - Christams lights 21/22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3FE11B"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single" w:sz="4" w:space="0" w:color="auto"/>
              <w:left w:val="nil"/>
              <w:bottom w:val="nil"/>
              <w:right w:val="single" w:sz="4" w:space="0" w:color="auto"/>
            </w:tcBorders>
            <w:shd w:val="clear" w:color="auto" w:fill="auto"/>
            <w:noWrap/>
            <w:vAlign w:val="bottom"/>
            <w:hideMark/>
          </w:tcPr>
          <w:p w14:paraId="66AB8280"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315.00</w:t>
            </w:r>
          </w:p>
        </w:tc>
      </w:tr>
      <w:tr w:rsidR="00734F10" w:rsidRPr="00734F10" w14:paraId="1B7B3216"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75865C1D"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DMBC</w:t>
            </w:r>
          </w:p>
        </w:tc>
        <w:tc>
          <w:tcPr>
            <w:tcW w:w="4535" w:type="dxa"/>
            <w:tcBorders>
              <w:top w:val="nil"/>
              <w:left w:val="nil"/>
              <w:bottom w:val="single" w:sz="4" w:space="0" w:color="auto"/>
              <w:right w:val="nil"/>
            </w:tcBorders>
            <w:shd w:val="clear" w:color="auto" w:fill="auto"/>
            <w:noWrap/>
            <w:vAlign w:val="bottom"/>
            <w:hideMark/>
          </w:tcPr>
          <w:p w14:paraId="3E88B1DB"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 xml:space="preserve">Road Closure fees- TRO Festival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D1BF900"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single" w:sz="4" w:space="0" w:color="auto"/>
              <w:left w:val="nil"/>
              <w:bottom w:val="nil"/>
              <w:right w:val="single" w:sz="4" w:space="0" w:color="auto"/>
            </w:tcBorders>
            <w:shd w:val="clear" w:color="auto" w:fill="auto"/>
            <w:noWrap/>
            <w:vAlign w:val="bottom"/>
            <w:hideMark/>
          </w:tcPr>
          <w:p w14:paraId="552C31B1"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400.00</w:t>
            </w:r>
          </w:p>
        </w:tc>
      </w:tr>
      <w:tr w:rsidR="00734F10" w:rsidRPr="00734F10" w14:paraId="40606F28"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603D4736"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DMBC</w:t>
            </w:r>
          </w:p>
        </w:tc>
        <w:tc>
          <w:tcPr>
            <w:tcW w:w="4535" w:type="dxa"/>
            <w:tcBorders>
              <w:top w:val="nil"/>
              <w:left w:val="nil"/>
              <w:bottom w:val="single" w:sz="4" w:space="0" w:color="auto"/>
              <w:right w:val="single" w:sz="4" w:space="0" w:color="auto"/>
            </w:tcBorders>
            <w:shd w:val="clear" w:color="auto" w:fill="auto"/>
            <w:noWrap/>
            <w:vAlign w:val="bottom"/>
            <w:hideMark/>
          </w:tcPr>
          <w:p w14:paraId="29E1DEED"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 xml:space="preserve">Allotments - Barfield quarterly </w:t>
            </w:r>
          </w:p>
        </w:tc>
        <w:tc>
          <w:tcPr>
            <w:tcW w:w="1134" w:type="dxa"/>
            <w:tcBorders>
              <w:top w:val="nil"/>
              <w:left w:val="nil"/>
              <w:bottom w:val="single" w:sz="4" w:space="0" w:color="auto"/>
              <w:right w:val="single" w:sz="4" w:space="0" w:color="auto"/>
            </w:tcBorders>
            <w:shd w:val="clear" w:color="auto" w:fill="auto"/>
            <w:noWrap/>
            <w:vAlign w:val="bottom"/>
            <w:hideMark/>
          </w:tcPr>
          <w:p w14:paraId="5931EAAF"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6B052B71"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9.38</w:t>
            </w:r>
          </w:p>
        </w:tc>
      </w:tr>
      <w:tr w:rsidR="00734F10" w:rsidRPr="00734F10" w14:paraId="329EED02" w14:textId="77777777" w:rsidTr="005E051E">
        <w:trPr>
          <w:trHeight w:val="315"/>
        </w:trPr>
        <w:tc>
          <w:tcPr>
            <w:tcW w:w="2264" w:type="dxa"/>
            <w:tcBorders>
              <w:top w:val="nil"/>
              <w:left w:val="single" w:sz="4" w:space="0" w:color="auto"/>
              <w:bottom w:val="single" w:sz="4" w:space="0" w:color="auto"/>
              <w:right w:val="single" w:sz="4" w:space="0" w:color="auto"/>
            </w:tcBorders>
            <w:shd w:val="clear" w:color="auto" w:fill="auto"/>
            <w:noWrap/>
            <w:vAlign w:val="bottom"/>
            <w:hideMark/>
          </w:tcPr>
          <w:p w14:paraId="4E953AF4"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Distractions Band Ltd</w:t>
            </w:r>
          </w:p>
        </w:tc>
        <w:tc>
          <w:tcPr>
            <w:tcW w:w="4535" w:type="dxa"/>
            <w:tcBorders>
              <w:top w:val="nil"/>
              <w:left w:val="nil"/>
              <w:bottom w:val="single" w:sz="4" w:space="0" w:color="auto"/>
              <w:right w:val="single" w:sz="4" w:space="0" w:color="auto"/>
            </w:tcBorders>
            <w:shd w:val="clear" w:color="auto" w:fill="auto"/>
            <w:noWrap/>
            <w:vAlign w:val="bottom"/>
            <w:hideMark/>
          </w:tcPr>
          <w:p w14:paraId="4E039249" w14:textId="77777777" w:rsidR="00734F10" w:rsidRPr="00734F10" w:rsidRDefault="00734F10" w:rsidP="00734F10">
            <w:pPr>
              <w:spacing w:after="0" w:line="240" w:lineRule="auto"/>
              <w:rPr>
                <w:rFonts w:ascii="Arial" w:eastAsia="Times New Roman" w:hAnsi="Arial" w:cs="Arial"/>
                <w:sz w:val="24"/>
                <w:szCs w:val="24"/>
                <w:lang w:eastAsia="en-GB"/>
              </w:rPr>
            </w:pPr>
            <w:r w:rsidRPr="00734F10">
              <w:rPr>
                <w:rFonts w:ascii="Arial" w:eastAsia="Times New Roman" w:hAnsi="Arial" w:cs="Arial"/>
                <w:sz w:val="24"/>
                <w:szCs w:val="24"/>
                <w:lang w:eastAsia="en-GB"/>
              </w:rPr>
              <w:t xml:space="preserve">Festival - Band </w:t>
            </w:r>
          </w:p>
        </w:tc>
        <w:tc>
          <w:tcPr>
            <w:tcW w:w="1134" w:type="dxa"/>
            <w:tcBorders>
              <w:top w:val="nil"/>
              <w:left w:val="nil"/>
              <w:bottom w:val="single" w:sz="4" w:space="0" w:color="auto"/>
              <w:right w:val="single" w:sz="4" w:space="0" w:color="auto"/>
            </w:tcBorders>
            <w:shd w:val="clear" w:color="auto" w:fill="auto"/>
            <w:noWrap/>
            <w:vAlign w:val="bottom"/>
            <w:hideMark/>
          </w:tcPr>
          <w:p w14:paraId="7A0FC6B8"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BACS</w:t>
            </w:r>
          </w:p>
        </w:tc>
        <w:tc>
          <w:tcPr>
            <w:tcW w:w="1531" w:type="dxa"/>
            <w:tcBorders>
              <w:top w:val="nil"/>
              <w:left w:val="nil"/>
              <w:bottom w:val="single" w:sz="4" w:space="0" w:color="auto"/>
              <w:right w:val="single" w:sz="4" w:space="0" w:color="auto"/>
            </w:tcBorders>
            <w:shd w:val="clear" w:color="auto" w:fill="auto"/>
            <w:noWrap/>
            <w:vAlign w:val="bottom"/>
            <w:hideMark/>
          </w:tcPr>
          <w:p w14:paraId="4A4776A1"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1550.00</w:t>
            </w:r>
          </w:p>
        </w:tc>
      </w:tr>
      <w:tr w:rsidR="005E051E" w:rsidRPr="00734F10" w14:paraId="4CA00CF3" w14:textId="77777777" w:rsidTr="005E051E">
        <w:trPr>
          <w:trHeight w:val="315"/>
        </w:trPr>
        <w:tc>
          <w:tcPr>
            <w:tcW w:w="2264" w:type="dxa"/>
            <w:tcBorders>
              <w:top w:val="nil"/>
              <w:left w:val="single" w:sz="4" w:space="0" w:color="auto"/>
              <w:bottom w:val="single" w:sz="4" w:space="0" w:color="auto"/>
              <w:right w:val="single" w:sz="4" w:space="0" w:color="auto"/>
            </w:tcBorders>
            <w:shd w:val="clear" w:color="000000" w:fill="EEECE1"/>
            <w:noWrap/>
            <w:vAlign w:val="bottom"/>
            <w:hideMark/>
          </w:tcPr>
          <w:p w14:paraId="15F73C7F" w14:textId="77777777" w:rsidR="00734F10" w:rsidRPr="00734F10" w:rsidRDefault="00734F10" w:rsidP="00734F10">
            <w:pPr>
              <w:spacing w:after="0" w:line="240" w:lineRule="auto"/>
              <w:rPr>
                <w:rFonts w:ascii="Arial" w:eastAsia="Times New Roman" w:hAnsi="Arial" w:cs="Arial"/>
                <w:b/>
                <w:bCs/>
                <w:color w:val="000000"/>
                <w:sz w:val="24"/>
                <w:szCs w:val="24"/>
                <w:lang w:eastAsia="en-GB"/>
              </w:rPr>
            </w:pPr>
            <w:r w:rsidRPr="00734F10">
              <w:rPr>
                <w:rFonts w:ascii="Arial" w:eastAsia="Times New Roman" w:hAnsi="Arial" w:cs="Arial"/>
                <w:b/>
                <w:bCs/>
                <w:color w:val="000000"/>
                <w:sz w:val="24"/>
                <w:szCs w:val="24"/>
                <w:lang w:eastAsia="en-GB"/>
              </w:rPr>
              <w:t>TOTAL</w:t>
            </w:r>
          </w:p>
        </w:tc>
        <w:tc>
          <w:tcPr>
            <w:tcW w:w="4535" w:type="dxa"/>
            <w:tcBorders>
              <w:top w:val="nil"/>
              <w:left w:val="nil"/>
              <w:bottom w:val="single" w:sz="4" w:space="0" w:color="auto"/>
              <w:right w:val="single" w:sz="4" w:space="0" w:color="auto"/>
            </w:tcBorders>
            <w:shd w:val="clear" w:color="000000" w:fill="EEECE1"/>
            <w:noWrap/>
            <w:vAlign w:val="bottom"/>
            <w:hideMark/>
          </w:tcPr>
          <w:p w14:paraId="48D894A6" w14:textId="77777777" w:rsidR="00734F10" w:rsidRPr="00734F10" w:rsidRDefault="00734F10" w:rsidP="00734F10">
            <w:pPr>
              <w:spacing w:after="0" w:line="240" w:lineRule="auto"/>
              <w:rPr>
                <w:rFonts w:ascii="Arial" w:eastAsia="Times New Roman" w:hAnsi="Arial" w:cs="Arial"/>
                <w:b/>
                <w:bCs/>
                <w:color w:val="000000"/>
                <w:sz w:val="24"/>
                <w:szCs w:val="24"/>
                <w:lang w:eastAsia="en-GB"/>
              </w:rPr>
            </w:pPr>
            <w:r w:rsidRPr="00734F10">
              <w:rPr>
                <w:rFonts w:ascii="Arial" w:eastAsia="Times New Roman" w:hAnsi="Arial" w:cs="Arial"/>
                <w:b/>
                <w:bCs/>
                <w:color w:val="000000"/>
                <w:sz w:val="24"/>
                <w:szCs w:val="24"/>
                <w:lang w:eastAsia="en-GB"/>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37CB8D35" w14:textId="77777777" w:rsidR="00734F10" w:rsidRPr="00734F10" w:rsidRDefault="00734F10" w:rsidP="00734F10">
            <w:pPr>
              <w:spacing w:after="0" w:line="240" w:lineRule="auto"/>
              <w:jc w:val="right"/>
              <w:rPr>
                <w:rFonts w:ascii="Arial" w:eastAsia="Times New Roman" w:hAnsi="Arial" w:cs="Arial"/>
                <w:sz w:val="24"/>
                <w:szCs w:val="24"/>
                <w:lang w:eastAsia="en-GB"/>
              </w:rPr>
            </w:pPr>
            <w:r w:rsidRPr="00734F10">
              <w:rPr>
                <w:rFonts w:ascii="Arial" w:eastAsia="Times New Roman" w:hAnsi="Arial" w:cs="Arial"/>
                <w:sz w:val="24"/>
                <w:szCs w:val="24"/>
                <w:lang w:eastAsia="en-GB"/>
              </w:rPr>
              <w:t> </w:t>
            </w:r>
          </w:p>
        </w:tc>
        <w:tc>
          <w:tcPr>
            <w:tcW w:w="1531" w:type="dxa"/>
            <w:tcBorders>
              <w:top w:val="nil"/>
              <w:left w:val="nil"/>
              <w:bottom w:val="single" w:sz="4" w:space="0" w:color="auto"/>
              <w:right w:val="single" w:sz="4" w:space="0" w:color="auto"/>
            </w:tcBorders>
            <w:shd w:val="clear" w:color="000000" w:fill="EEECE1"/>
            <w:noWrap/>
            <w:vAlign w:val="bottom"/>
            <w:hideMark/>
          </w:tcPr>
          <w:p w14:paraId="16F4E91F" w14:textId="77777777" w:rsidR="00734F10" w:rsidRPr="00734F10" w:rsidRDefault="00734F10" w:rsidP="00734F10">
            <w:pPr>
              <w:spacing w:after="0" w:line="240" w:lineRule="auto"/>
              <w:jc w:val="right"/>
              <w:rPr>
                <w:rFonts w:ascii="Arial" w:eastAsia="Times New Roman" w:hAnsi="Arial" w:cs="Arial"/>
                <w:b/>
                <w:bCs/>
                <w:sz w:val="24"/>
                <w:szCs w:val="24"/>
                <w:lang w:eastAsia="en-GB"/>
              </w:rPr>
            </w:pPr>
            <w:r w:rsidRPr="00734F10">
              <w:rPr>
                <w:rFonts w:ascii="Arial" w:eastAsia="Times New Roman" w:hAnsi="Arial" w:cs="Arial"/>
                <w:b/>
                <w:bCs/>
                <w:sz w:val="24"/>
                <w:szCs w:val="24"/>
                <w:lang w:eastAsia="en-GB"/>
              </w:rPr>
              <w:t>18035.67</w:t>
            </w:r>
          </w:p>
        </w:tc>
      </w:tr>
    </w:tbl>
    <w:p w14:paraId="0D5B78FF" w14:textId="6E641377" w:rsidR="003A1495" w:rsidRPr="00A60212" w:rsidRDefault="003A1495" w:rsidP="00A72558">
      <w:pPr>
        <w:pStyle w:val="NoSpacing"/>
        <w:rPr>
          <w:rFonts w:cstheme="minorHAnsi"/>
          <w:sz w:val="20"/>
          <w:szCs w:val="20"/>
        </w:rPr>
      </w:pPr>
    </w:p>
    <w:sectPr w:rsidR="003A1495" w:rsidRPr="00A60212" w:rsidSect="00BB7010">
      <w:headerReference w:type="default" r:id="rId8"/>
      <w:pgSz w:w="11906" w:h="16838" w:code="9"/>
      <w:pgMar w:top="1134" w:right="992" w:bottom="425" w:left="1440" w:header="709" w:footer="709"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5694" w14:textId="77777777" w:rsidR="00D333FC" w:rsidRDefault="00D333FC" w:rsidP="00527943">
      <w:pPr>
        <w:spacing w:after="0" w:line="240" w:lineRule="auto"/>
      </w:pPr>
      <w:r>
        <w:separator/>
      </w:r>
    </w:p>
  </w:endnote>
  <w:endnote w:type="continuationSeparator" w:id="0">
    <w:p w14:paraId="5F98994D" w14:textId="77777777" w:rsidR="00D333FC" w:rsidRDefault="00D333FC"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7AAD" w14:textId="77777777" w:rsidR="00D333FC" w:rsidRDefault="00D333FC" w:rsidP="00527943">
      <w:pPr>
        <w:spacing w:after="0" w:line="240" w:lineRule="auto"/>
      </w:pPr>
      <w:r>
        <w:separator/>
      </w:r>
    </w:p>
  </w:footnote>
  <w:footnote w:type="continuationSeparator" w:id="0">
    <w:p w14:paraId="125DE885" w14:textId="77777777" w:rsidR="00D333FC" w:rsidRDefault="00D333FC"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18023"/>
      <w:docPartObj>
        <w:docPartGallery w:val="Page Numbers (Top of Page)"/>
        <w:docPartUnique/>
      </w:docPartObj>
    </w:sdtPr>
    <w:sdtEndPr>
      <w:rPr>
        <w:noProof/>
      </w:rPr>
    </w:sdtEndPr>
    <w:sdtContent>
      <w:p w14:paraId="528BB480" w14:textId="1E868D42" w:rsidR="00B515BE" w:rsidRDefault="00B515BE">
        <w:pPr>
          <w:pStyle w:val="Header"/>
          <w:jc w:val="center"/>
        </w:pPr>
        <w:r>
          <w:fldChar w:fldCharType="begin"/>
        </w:r>
        <w:r>
          <w:instrText xml:space="preserve"> PAGE   \* MERGEFORMAT </w:instrText>
        </w:r>
        <w:r>
          <w:fldChar w:fldCharType="separate"/>
        </w:r>
        <w:r w:rsidR="00E44A54">
          <w:rPr>
            <w:noProof/>
          </w:rPr>
          <w:t>282</w:t>
        </w:r>
        <w:r>
          <w:rPr>
            <w:noProof/>
          </w:rPr>
          <w:fldChar w:fldCharType="end"/>
        </w:r>
      </w:p>
    </w:sdtContent>
  </w:sdt>
  <w:p w14:paraId="18EDABD5" w14:textId="54A665AC" w:rsidR="005E5641" w:rsidRDefault="005E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720"/>
    <w:multiLevelType w:val="hybridMultilevel"/>
    <w:tmpl w:val="337C657A"/>
    <w:lvl w:ilvl="0" w:tplc="08090017">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739449F"/>
    <w:multiLevelType w:val="hybridMultilevel"/>
    <w:tmpl w:val="D6AC25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85C66"/>
    <w:multiLevelType w:val="hybridMultilevel"/>
    <w:tmpl w:val="D6E6E2C2"/>
    <w:lvl w:ilvl="0" w:tplc="08090017">
      <w:start w:val="1"/>
      <w:numFmt w:val="lowerLetter"/>
      <w:lvlText w:val="%1)"/>
      <w:lvlJc w:val="left"/>
      <w:pPr>
        <w:ind w:left="2703" w:hanging="360"/>
      </w:pPr>
      <w:rPr>
        <w:rFonts w:hint="default"/>
      </w:r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3" w15:restartNumberingAfterBreak="0">
    <w:nsid w:val="0D017FEC"/>
    <w:multiLevelType w:val="hybridMultilevel"/>
    <w:tmpl w:val="B3D43B52"/>
    <w:lvl w:ilvl="0" w:tplc="268C3C82">
      <w:numFmt w:val="bullet"/>
      <w:lvlText w:val="-"/>
      <w:lvlJc w:val="left"/>
      <w:pPr>
        <w:ind w:left="391" w:hanging="360"/>
      </w:pPr>
      <w:rPr>
        <w:rFonts w:ascii="Calibri" w:eastAsia="Times New Roman" w:hAnsi="Calibri" w:cs="Calibri"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4" w15:restartNumberingAfterBreak="0">
    <w:nsid w:val="0D0F3413"/>
    <w:multiLevelType w:val="hybridMultilevel"/>
    <w:tmpl w:val="0EBE056C"/>
    <w:lvl w:ilvl="0" w:tplc="08090017">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11FD3C32"/>
    <w:multiLevelType w:val="hybridMultilevel"/>
    <w:tmpl w:val="4C6AF140"/>
    <w:lvl w:ilvl="0" w:tplc="EF120F64">
      <w:start w:val="1"/>
      <w:numFmt w:val="lowerLetter"/>
      <w:lvlText w:val="%1)"/>
      <w:lvlJc w:val="left"/>
      <w:pPr>
        <w:ind w:left="1637" w:hanging="360"/>
      </w:pPr>
      <w:rPr>
        <w:rFonts w:ascii="Arial" w:eastAsia="Times New Roman" w:hAnsi="Arial" w:cs="Arial"/>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A1754"/>
    <w:multiLevelType w:val="hybridMultilevel"/>
    <w:tmpl w:val="E05604A2"/>
    <w:lvl w:ilvl="0" w:tplc="122A5B0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5DC5976"/>
    <w:multiLevelType w:val="hybridMultilevel"/>
    <w:tmpl w:val="E09410BA"/>
    <w:lvl w:ilvl="0" w:tplc="D71619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D244B"/>
    <w:multiLevelType w:val="hybridMultilevel"/>
    <w:tmpl w:val="B97E9384"/>
    <w:lvl w:ilvl="0" w:tplc="B4FA7012">
      <w:start w:val="1"/>
      <w:numFmt w:val="lowerLetter"/>
      <w:lvlText w:val="%1)"/>
      <w:lvlJc w:val="left"/>
      <w:pPr>
        <w:ind w:left="1778" w:hanging="360"/>
      </w:pPr>
      <w:rPr>
        <w:rFonts w:ascii="Arial" w:eastAsia="Times New Roman"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1A847371"/>
    <w:multiLevelType w:val="hybridMultilevel"/>
    <w:tmpl w:val="6136B836"/>
    <w:lvl w:ilvl="0" w:tplc="B04835AC">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24400"/>
    <w:multiLevelType w:val="hybridMultilevel"/>
    <w:tmpl w:val="CF9C46EC"/>
    <w:lvl w:ilvl="0" w:tplc="BEFA213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2915566B"/>
    <w:multiLevelType w:val="hybridMultilevel"/>
    <w:tmpl w:val="D8D2737C"/>
    <w:lvl w:ilvl="0" w:tplc="38CEA49E">
      <w:start w:val="1"/>
      <w:numFmt w:val="lowerLetter"/>
      <w:lvlText w:val="%1)"/>
      <w:lvlJc w:val="left"/>
      <w:pPr>
        <w:ind w:left="391" w:hanging="360"/>
      </w:pPr>
      <w:rPr>
        <w:rFonts w:hint="default"/>
        <w:u w:val="none"/>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2" w15:restartNumberingAfterBreak="0">
    <w:nsid w:val="42C71E38"/>
    <w:multiLevelType w:val="hybridMultilevel"/>
    <w:tmpl w:val="8B8AC7B4"/>
    <w:lvl w:ilvl="0" w:tplc="A4EC8CFE">
      <w:start w:val="1"/>
      <w:numFmt w:val="lowerLetter"/>
      <w:lvlText w:val="%1)"/>
      <w:lvlJc w:val="left"/>
      <w:pPr>
        <w:ind w:left="394" w:hanging="360"/>
      </w:pPr>
      <w:rPr>
        <w:rFonts w:hint="default"/>
        <w:u w:val="non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44CF0B74"/>
    <w:multiLevelType w:val="hybridMultilevel"/>
    <w:tmpl w:val="3FF06270"/>
    <w:lvl w:ilvl="0" w:tplc="C5AE5D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B5338"/>
    <w:multiLevelType w:val="hybridMultilevel"/>
    <w:tmpl w:val="234EBFC0"/>
    <w:lvl w:ilvl="0" w:tplc="BDEEEC0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F45A3"/>
    <w:multiLevelType w:val="hybridMultilevel"/>
    <w:tmpl w:val="4442FE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903BC"/>
    <w:multiLevelType w:val="hybridMultilevel"/>
    <w:tmpl w:val="ADA05388"/>
    <w:lvl w:ilvl="0" w:tplc="C8423982">
      <w:start w:val="11"/>
      <w:numFmt w:val="bullet"/>
      <w:lvlText w:val="-"/>
      <w:lvlJc w:val="left"/>
      <w:pPr>
        <w:ind w:left="720" w:hanging="360"/>
      </w:pPr>
      <w:rPr>
        <w:rFonts w:ascii="Calibri" w:eastAsiaTheme="minorHAnsi" w:hAnsi="Calibri" w:cs="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F59B3"/>
    <w:multiLevelType w:val="hybridMultilevel"/>
    <w:tmpl w:val="BA4C9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066B47"/>
    <w:multiLevelType w:val="hybridMultilevel"/>
    <w:tmpl w:val="DA906C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E76489"/>
    <w:multiLevelType w:val="hybridMultilevel"/>
    <w:tmpl w:val="0C4AB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961FA"/>
    <w:multiLevelType w:val="hybridMultilevel"/>
    <w:tmpl w:val="459CCEF2"/>
    <w:lvl w:ilvl="0" w:tplc="A882220A">
      <w:start w:val="1"/>
      <w:numFmt w:val="lowerLetter"/>
      <w:lvlText w:val="%1)"/>
      <w:lvlJc w:val="left"/>
      <w:pPr>
        <w:ind w:left="372" w:hanging="360"/>
      </w:pPr>
      <w:rPr>
        <w:rFonts w:hint="default"/>
        <w:u w:val="none"/>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1" w15:restartNumberingAfterBreak="0">
    <w:nsid w:val="70D03356"/>
    <w:multiLevelType w:val="hybridMultilevel"/>
    <w:tmpl w:val="81842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769FC"/>
    <w:multiLevelType w:val="hybridMultilevel"/>
    <w:tmpl w:val="98F47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1E28F2"/>
    <w:multiLevelType w:val="hybridMultilevel"/>
    <w:tmpl w:val="2B745844"/>
    <w:lvl w:ilvl="0" w:tplc="5E984D3A">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4" w15:restartNumberingAfterBreak="0">
    <w:nsid w:val="7A65594B"/>
    <w:multiLevelType w:val="hybridMultilevel"/>
    <w:tmpl w:val="A5DA4E7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761B9C"/>
    <w:multiLevelType w:val="hybridMultilevel"/>
    <w:tmpl w:val="ADAE671E"/>
    <w:lvl w:ilvl="0" w:tplc="73CA868A">
      <w:start w:val="1"/>
      <w:numFmt w:val="lowerLetter"/>
      <w:lvlText w:val="%1)"/>
      <w:lvlJc w:val="left"/>
      <w:pPr>
        <w:ind w:left="74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705920"/>
    <w:multiLevelType w:val="hybridMultilevel"/>
    <w:tmpl w:val="1BBC7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4455725">
    <w:abstractNumId w:val="22"/>
  </w:num>
  <w:num w:numId="2" w16cid:durableId="945307508">
    <w:abstractNumId w:val="8"/>
  </w:num>
  <w:num w:numId="3" w16cid:durableId="402917837">
    <w:abstractNumId w:val="4"/>
  </w:num>
  <w:num w:numId="4" w16cid:durableId="1020854735">
    <w:abstractNumId w:val="23"/>
  </w:num>
  <w:num w:numId="5" w16cid:durableId="1813139356">
    <w:abstractNumId w:val="3"/>
  </w:num>
  <w:num w:numId="6" w16cid:durableId="389960723">
    <w:abstractNumId w:val="2"/>
  </w:num>
  <w:num w:numId="7" w16cid:durableId="1181043102">
    <w:abstractNumId w:val="11"/>
  </w:num>
  <w:num w:numId="8" w16cid:durableId="1895390469">
    <w:abstractNumId w:val="10"/>
  </w:num>
  <w:num w:numId="9" w16cid:durableId="871654001">
    <w:abstractNumId w:val="5"/>
  </w:num>
  <w:num w:numId="10" w16cid:durableId="1253858626">
    <w:abstractNumId w:val="12"/>
  </w:num>
  <w:num w:numId="11" w16cid:durableId="1542546530">
    <w:abstractNumId w:val="16"/>
  </w:num>
  <w:num w:numId="12" w16cid:durableId="1595701565">
    <w:abstractNumId w:val="6"/>
  </w:num>
  <w:num w:numId="13" w16cid:durableId="1214925036">
    <w:abstractNumId w:val="20"/>
  </w:num>
  <w:num w:numId="14" w16cid:durableId="1561093503">
    <w:abstractNumId w:val="18"/>
  </w:num>
  <w:num w:numId="15" w16cid:durableId="1081676672">
    <w:abstractNumId w:val="24"/>
  </w:num>
  <w:num w:numId="16" w16cid:durableId="1405681709">
    <w:abstractNumId w:val="14"/>
  </w:num>
  <w:num w:numId="17" w16cid:durableId="1340162206">
    <w:abstractNumId w:val="13"/>
  </w:num>
  <w:num w:numId="18" w16cid:durableId="1489131441">
    <w:abstractNumId w:val="17"/>
  </w:num>
  <w:num w:numId="19" w16cid:durableId="2058965659">
    <w:abstractNumId w:val="25"/>
  </w:num>
  <w:num w:numId="20" w16cid:durableId="38168695">
    <w:abstractNumId w:val="19"/>
  </w:num>
  <w:num w:numId="21" w16cid:durableId="760949701">
    <w:abstractNumId w:val="0"/>
  </w:num>
  <w:num w:numId="22" w16cid:durableId="621349936">
    <w:abstractNumId w:val="15"/>
  </w:num>
  <w:num w:numId="23" w16cid:durableId="1348405487">
    <w:abstractNumId w:val="21"/>
  </w:num>
  <w:num w:numId="24" w16cid:durableId="2139835496">
    <w:abstractNumId w:val="1"/>
  </w:num>
  <w:num w:numId="25" w16cid:durableId="124590474">
    <w:abstractNumId w:val="26"/>
  </w:num>
  <w:num w:numId="26" w16cid:durableId="1095784916">
    <w:abstractNumId w:val="9"/>
  </w:num>
  <w:num w:numId="27" w16cid:durableId="71886545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656"/>
    <w:rsid w:val="00001840"/>
    <w:rsid w:val="0000447E"/>
    <w:rsid w:val="00004AF8"/>
    <w:rsid w:val="00004CD2"/>
    <w:rsid w:val="00004DAB"/>
    <w:rsid w:val="00005ADE"/>
    <w:rsid w:val="00005E09"/>
    <w:rsid w:val="0000705A"/>
    <w:rsid w:val="00010CB2"/>
    <w:rsid w:val="0001219E"/>
    <w:rsid w:val="00013D51"/>
    <w:rsid w:val="00014DEC"/>
    <w:rsid w:val="00017D4A"/>
    <w:rsid w:val="000202FF"/>
    <w:rsid w:val="000208EB"/>
    <w:rsid w:val="000212A9"/>
    <w:rsid w:val="000224B4"/>
    <w:rsid w:val="0002250D"/>
    <w:rsid w:val="000226F0"/>
    <w:rsid w:val="00025182"/>
    <w:rsid w:val="00026659"/>
    <w:rsid w:val="0002791C"/>
    <w:rsid w:val="0003048E"/>
    <w:rsid w:val="0003078C"/>
    <w:rsid w:val="00030D62"/>
    <w:rsid w:val="00032892"/>
    <w:rsid w:val="00033132"/>
    <w:rsid w:val="00034D57"/>
    <w:rsid w:val="000372B0"/>
    <w:rsid w:val="00041968"/>
    <w:rsid w:val="00041E7B"/>
    <w:rsid w:val="00042278"/>
    <w:rsid w:val="0004377E"/>
    <w:rsid w:val="000441CE"/>
    <w:rsid w:val="000442F6"/>
    <w:rsid w:val="00044469"/>
    <w:rsid w:val="000455E1"/>
    <w:rsid w:val="000463F6"/>
    <w:rsid w:val="000503CB"/>
    <w:rsid w:val="00050656"/>
    <w:rsid w:val="00052595"/>
    <w:rsid w:val="00053944"/>
    <w:rsid w:val="00055924"/>
    <w:rsid w:val="00055B81"/>
    <w:rsid w:val="00056CC7"/>
    <w:rsid w:val="00057BE1"/>
    <w:rsid w:val="00060FA7"/>
    <w:rsid w:val="00064A0F"/>
    <w:rsid w:val="000653B2"/>
    <w:rsid w:val="00065F85"/>
    <w:rsid w:val="000666E2"/>
    <w:rsid w:val="000669F2"/>
    <w:rsid w:val="00067224"/>
    <w:rsid w:val="00067EE4"/>
    <w:rsid w:val="00071ADE"/>
    <w:rsid w:val="00072E4A"/>
    <w:rsid w:val="000730C9"/>
    <w:rsid w:val="00073D1F"/>
    <w:rsid w:val="0007510A"/>
    <w:rsid w:val="0007715F"/>
    <w:rsid w:val="00077879"/>
    <w:rsid w:val="000778B9"/>
    <w:rsid w:val="00082502"/>
    <w:rsid w:val="000825AF"/>
    <w:rsid w:val="00083626"/>
    <w:rsid w:val="000843CD"/>
    <w:rsid w:val="00085AAD"/>
    <w:rsid w:val="000869EB"/>
    <w:rsid w:val="00087B5A"/>
    <w:rsid w:val="00091C9D"/>
    <w:rsid w:val="00092308"/>
    <w:rsid w:val="000932B3"/>
    <w:rsid w:val="00096874"/>
    <w:rsid w:val="0009771E"/>
    <w:rsid w:val="000A0204"/>
    <w:rsid w:val="000A1399"/>
    <w:rsid w:val="000A2676"/>
    <w:rsid w:val="000A4B28"/>
    <w:rsid w:val="000A5786"/>
    <w:rsid w:val="000B022C"/>
    <w:rsid w:val="000B0C8B"/>
    <w:rsid w:val="000B1321"/>
    <w:rsid w:val="000B33B9"/>
    <w:rsid w:val="000B4057"/>
    <w:rsid w:val="000B5D20"/>
    <w:rsid w:val="000B6838"/>
    <w:rsid w:val="000C22D3"/>
    <w:rsid w:val="000C293B"/>
    <w:rsid w:val="000C2AE7"/>
    <w:rsid w:val="000C34EE"/>
    <w:rsid w:val="000C79E1"/>
    <w:rsid w:val="000D02EF"/>
    <w:rsid w:val="000D0A5B"/>
    <w:rsid w:val="000D2113"/>
    <w:rsid w:val="000D252C"/>
    <w:rsid w:val="000D5EBF"/>
    <w:rsid w:val="000E3794"/>
    <w:rsid w:val="000E4E93"/>
    <w:rsid w:val="000E6C2D"/>
    <w:rsid w:val="000E6E66"/>
    <w:rsid w:val="000E7217"/>
    <w:rsid w:val="000E79EA"/>
    <w:rsid w:val="000F026A"/>
    <w:rsid w:val="000F0954"/>
    <w:rsid w:val="000F3703"/>
    <w:rsid w:val="000F393F"/>
    <w:rsid w:val="000F47AF"/>
    <w:rsid w:val="000F5C5C"/>
    <w:rsid w:val="00100997"/>
    <w:rsid w:val="001031B1"/>
    <w:rsid w:val="00105239"/>
    <w:rsid w:val="001053BA"/>
    <w:rsid w:val="001054BC"/>
    <w:rsid w:val="001058E2"/>
    <w:rsid w:val="00106778"/>
    <w:rsid w:val="001112E3"/>
    <w:rsid w:val="0011194E"/>
    <w:rsid w:val="00111D4E"/>
    <w:rsid w:val="00113963"/>
    <w:rsid w:val="00120B50"/>
    <w:rsid w:val="0012269B"/>
    <w:rsid w:val="00122EA6"/>
    <w:rsid w:val="001231B1"/>
    <w:rsid w:val="001235AA"/>
    <w:rsid w:val="00123B8D"/>
    <w:rsid w:val="00124563"/>
    <w:rsid w:val="001247A8"/>
    <w:rsid w:val="00124D17"/>
    <w:rsid w:val="00125B75"/>
    <w:rsid w:val="00130497"/>
    <w:rsid w:val="001305B6"/>
    <w:rsid w:val="0013169F"/>
    <w:rsid w:val="00135A9F"/>
    <w:rsid w:val="00135D60"/>
    <w:rsid w:val="00136417"/>
    <w:rsid w:val="00136527"/>
    <w:rsid w:val="00136727"/>
    <w:rsid w:val="001367A4"/>
    <w:rsid w:val="0014058B"/>
    <w:rsid w:val="001418FA"/>
    <w:rsid w:val="00142826"/>
    <w:rsid w:val="00142FE7"/>
    <w:rsid w:val="00144A83"/>
    <w:rsid w:val="00145E82"/>
    <w:rsid w:val="001467EB"/>
    <w:rsid w:val="00146CCC"/>
    <w:rsid w:val="00147E74"/>
    <w:rsid w:val="00150268"/>
    <w:rsid w:val="00151344"/>
    <w:rsid w:val="001519B7"/>
    <w:rsid w:val="00152FB6"/>
    <w:rsid w:val="001540CC"/>
    <w:rsid w:val="001569C0"/>
    <w:rsid w:val="00160EE1"/>
    <w:rsid w:val="00160FEA"/>
    <w:rsid w:val="00163B14"/>
    <w:rsid w:val="00166938"/>
    <w:rsid w:val="001678DC"/>
    <w:rsid w:val="00170282"/>
    <w:rsid w:val="001714FD"/>
    <w:rsid w:val="00172C00"/>
    <w:rsid w:val="0017379B"/>
    <w:rsid w:val="00173BDA"/>
    <w:rsid w:val="0017472E"/>
    <w:rsid w:val="00175B19"/>
    <w:rsid w:val="00177390"/>
    <w:rsid w:val="00177975"/>
    <w:rsid w:val="001827CF"/>
    <w:rsid w:val="00182C33"/>
    <w:rsid w:val="00182D7D"/>
    <w:rsid w:val="0018356B"/>
    <w:rsid w:val="00185C57"/>
    <w:rsid w:val="001862EF"/>
    <w:rsid w:val="0018651A"/>
    <w:rsid w:val="001867BD"/>
    <w:rsid w:val="00187ADB"/>
    <w:rsid w:val="001928DC"/>
    <w:rsid w:val="001936FE"/>
    <w:rsid w:val="00195B06"/>
    <w:rsid w:val="0019633B"/>
    <w:rsid w:val="001A2798"/>
    <w:rsid w:val="001A374D"/>
    <w:rsid w:val="001A553F"/>
    <w:rsid w:val="001A699B"/>
    <w:rsid w:val="001B0425"/>
    <w:rsid w:val="001B15A3"/>
    <w:rsid w:val="001B1B19"/>
    <w:rsid w:val="001B262D"/>
    <w:rsid w:val="001B2B08"/>
    <w:rsid w:val="001B3898"/>
    <w:rsid w:val="001B3B7E"/>
    <w:rsid w:val="001B4119"/>
    <w:rsid w:val="001B482C"/>
    <w:rsid w:val="001B5804"/>
    <w:rsid w:val="001C132A"/>
    <w:rsid w:val="001C22E3"/>
    <w:rsid w:val="001C23E7"/>
    <w:rsid w:val="001C2F3A"/>
    <w:rsid w:val="001C31A5"/>
    <w:rsid w:val="001C5298"/>
    <w:rsid w:val="001C56E8"/>
    <w:rsid w:val="001D09E3"/>
    <w:rsid w:val="001D0CE9"/>
    <w:rsid w:val="001D2C76"/>
    <w:rsid w:val="001D372B"/>
    <w:rsid w:val="001D7DFC"/>
    <w:rsid w:val="001E0F80"/>
    <w:rsid w:val="001E1F60"/>
    <w:rsid w:val="001E66FD"/>
    <w:rsid w:val="001F1304"/>
    <w:rsid w:val="001F175B"/>
    <w:rsid w:val="001F278B"/>
    <w:rsid w:val="001F2D24"/>
    <w:rsid w:val="001F4045"/>
    <w:rsid w:val="001F4BED"/>
    <w:rsid w:val="001F7620"/>
    <w:rsid w:val="002002BD"/>
    <w:rsid w:val="00204B26"/>
    <w:rsid w:val="00206BDE"/>
    <w:rsid w:val="00210700"/>
    <w:rsid w:val="00210DF4"/>
    <w:rsid w:val="00213108"/>
    <w:rsid w:val="00213257"/>
    <w:rsid w:val="00215CE0"/>
    <w:rsid w:val="00216D9D"/>
    <w:rsid w:val="00216F67"/>
    <w:rsid w:val="00217DF6"/>
    <w:rsid w:val="002209A8"/>
    <w:rsid w:val="00221394"/>
    <w:rsid w:val="00223DCB"/>
    <w:rsid w:val="00224075"/>
    <w:rsid w:val="002245F9"/>
    <w:rsid w:val="0022576B"/>
    <w:rsid w:val="0023026F"/>
    <w:rsid w:val="00231073"/>
    <w:rsid w:val="00231C33"/>
    <w:rsid w:val="002321C1"/>
    <w:rsid w:val="00232C2B"/>
    <w:rsid w:val="00233506"/>
    <w:rsid w:val="00233FB2"/>
    <w:rsid w:val="002353AE"/>
    <w:rsid w:val="00237497"/>
    <w:rsid w:val="00241583"/>
    <w:rsid w:val="002424A3"/>
    <w:rsid w:val="00243961"/>
    <w:rsid w:val="002441D7"/>
    <w:rsid w:val="002457B1"/>
    <w:rsid w:val="00245946"/>
    <w:rsid w:val="00245E8B"/>
    <w:rsid w:val="002478A7"/>
    <w:rsid w:val="0025457D"/>
    <w:rsid w:val="00256287"/>
    <w:rsid w:val="0025759B"/>
    <w:rsid w:val="00262564"/>
    <w:rsid w:val="00266371"/>
    <w:rsid w:val="002674AA"/>
    <w:rsid w:val="00273F8B"/>
    <w:rsid w:val="00274035"/>
    <w:rsid w:val="00274D2E"/>
    <w:rsid w:val="00280148"/>
    <w:rsid w:val="00280A95"/>
    <w:rsid w:val="00280B59"/>
    <w:rsid w:val="00281630"/>
    <w:rsid w:val="002817E7"/>
    <w:rsid w:val="00281FAD"/>
    <w:rsid w:val="00285BB4"/>
    <w:rsid w:val="00285BE2"/>
    <w:rsid w:val="00290C82"/>
    <w:rsid w:val="00296D63"/>
    <w:rsid w:val="00297A3D"/>
    <w:rsid w:val="002A0FEF"/>
    <w:rsid w:val="002A1BF1"/>
    <w:rsid w:val="002A348B"/>
    <w:rsid w:val="002A3637"/>
    <w:rsid w:val="002A4314"/>
    <w:rsid w:val="002A6D81"/>
    <w:rsid w:val="002B0236"/>
    <w:rsid w:val="002B12C0"/>
    <w:rsid w:val="002B1558"/>
    <w:rsid w:val="002B2A83"/>
    <w:rsid w:val="002B5C64"/>
    <w:rsid w:val="002B6E2F"/>
    <w:rsid w:val="002B77BA"/>
    <w:rsid w:val="002C0D3F"/>
    <w:rsid w:val="002C3306"/>
    <w:rsid w:val="002C35E5"/>
    <w:rsid w:val="002C3900"/>
    <w:rsid w:val="002C398D"/>
    <w:rsid w:val="002C45C9"/>
    <w:rsid w:val="002C64EF"/>
    <w:rsid w:val="002C719D"/>
    <w:rsid w:val="002D1587"/>
    <w:rsid w:val="002D3452"/>
    <w:rsid w:val="002D4CF9"/>
    <w:rsid w:val="002D5BE8"/>
    <w:rsid w:val="002D6F59"/>
    <w:rsid w:val="002D73C2"/>
    <w:rsid w:val="002E0294"/>
    <w:rsid w:val="002E2A8A"/>
    <w:rsid w:val="002E2B12"/>
    <w:rsid w:val="002E35B5"/>
    <w:rsid w:val="002E446B"/>
    <w:rsid w:val="002E473E"/>
    <w:rsid w:val="002F1130"/>
    <w:rsid w:val="002F1E41"/>
    <w:rsid w:val="002F2C17"/>
    <w:rsid w:val="002F3098"/>
    <w:rsid w:val="002F4031"/>
    <w:rsid w:val="002F4255"/>
    <w:rsid w:val="002F5056"/>
    <w:rsid w:val="002F63CD"/>
    <w:rsid w:val="002F7971"/>
    <w:rsid w:val="00301993"/>
    <w:rsid w:val="00302C2B"/>
    <w:rsid w:val="0030333C"/>
    <w:rsid w:val="00305C9B"/>
    <w:rsid w:val="00306D9C"/>
    <w:rsid w:val="00307BD0"/>
    <w:rsid w:val="0031167C"/>
    <w:rsid w:val="003130BD"/>
    <w:rsid w:val="003132F6"/>
    <w:rsid w:val="0031353C"/>
    <w:rsid w:val="0031353E"/>
    <w:rsid w:val="003139FD"/>
    <w:rsid w:val="00313DC1"/>
    <w:rsid w:val="00315532"/>
    <w:rsid w:val="00316436"/>
    <w:rsid w:val="0031751D"/>
    <w:rsid w:val="0032025B"/>
    <w:rsid w:val="0032102D"/>
    <w:rsid w:val="00324644"/>
    <w:rsid w:val="00326305"/>
    <w:rsid w:val="0032699B"/>
    <w:rsid w:val="00327145"/>
    <w:rsid w:val="0032754C"/>
    <w:rsid w:val="00327BAB"/>
    <w:rsid w:val="00330191"/>
    <w:rsid w:val="00333064"/>
    <w:rsid w:val="003330BA"/>
    <w:rsid w:val="00334504"/>
    <w:rsid w:val="00334B77"/>
    <w:rsid w:val="00337587"/>
    <w:rsid w:val="00337A89"/>
    <w:rsid w:val="00340ED7"/>
    <w:rsid w:val="003442EF"/>
    <w:rsid w:val="003448B2"/>
    <w:rsid w:val="00344FD5"/>
    <w:rsid w:val="003472C5"/>
    <w:rsid w:val="00353887"/>
    <w:rsid w:val="00354104"/>
    <w:rsid w:val="003542AE"/>
    <w:rsid w:val="003560E9"/>
    <w:rsid w:val="00356AAC"/>
    <w:rsid w:val="003573C6"/>
    <w:rsid w:val="003601B0"/>
    <w:rsid w:val="003602A0"/>
    <w:rsid w:val="00361185"/>
    <w:rsid w:val="003621C4"/>
    <w:rsid w:val="003652A9"/>
    <w:rsid w:val="00365708"/>
    <w:rsid w:val="00367361"/>
    <w:rsid w:val="00367814"/>
    <w:rsid w:val="00367C36"/>
    <w:rsid w:val="003716A1"/>
    <w:rsid w:val="00371E89"/>
    <w:rsid w:val="0037342D"/>
    <w:rsid w:val="0037386A"/>
    <w:rsid w:val="00375C39"/>
    <w:rsid w:val="00376FF4"/>
    <w:rsid w:val="0038006E"/>
    <w:rsid w:val="0038088B"/>
    <w:rsid w:val="00381029"/>
    <w:rsid w:val="003812C3"/>
    <w:rsid w:val="00381749"/>
    <w:rsid w:val="003818A9"/>
    <w:rsid w:val="00381CA2"/>
    <w:rsid w:val="003824B5"/>
    <w:rsid w:val="0038377E"/>
    <w:rsid w:val="003861DB"/>
    <w:rsid w:val="00387597"/>
    <w:rsid w:val="00387CF9"/>
    <w:rsid w:val="003900C6"/>
    <w:rsid w:val="0039130F"/>
    <w:rsid w:val="00391A13"/>
    <w:rsid w:val="003928A2"/>
    <w:rsid w:val="00393C41"/>
    <w:rsid w:val="00394403"/>
    <w:rsid w:val="0039490D"/>
    <w:rsid w:val="00395C8C"/>
    <w:rsid w:val="0039616F"/>
    <w:rsid w:val="00396D7F"/>
    <w:rsid w:val="00397945"/>
    <w:rsid w:val="003A1495"/>
    <w:rsid w:val="003A178B"/>
    <w:rsid w:val="003A288B"/>
    <w:rsid w:val="003A3687"/>
    <w:rsid w:val="003A3831"/>
    <w:rsid w:val="003A4CE3"/>
    <w:rsid w:val="003A55F2"/>
    <w:rsid w:val="003A6D08"/>
    <w:rsid w:val="003B1F91"/>
    <w:rsid w:val="003B2B7E"/>
    <w:rsid w:val="003B377E"/>
    <w:rsid w:val="003B4E3F"/>
    <w:rsid w:val="003B522D"/>
    <w:rsid w:val="003B56A0"/>
    <w:rsid w:val="003B6427"/>
    <w:rsid w:val="003B6548"/>
    <w:rsid w:val="003C098D"/>
    <w:rsid w:val="003C15C0"/>
    <w:rsid w:val="003C3998"/>
    <w:rsid w:val="003D17AE"/>
    <w:rsid w:val="003D2462"/>
    <w:rsid w:val="003D3128"/>
    <w:rsid w:val="003D6920"/>
    <w:rsid w:val="003D69BA"/>
    <w:rsid w:val="003D79A8"/>
    <w:rsid w:val="003E0EF2"/>
    <w:rsid w:val="003E1B7A"/>
    <w:rsid w:val="003E27C1"/>
    <w:rsid w:val="003E3317"/>
    <w:rsid w:val="003E422A"/>
    <w:rsid w:val="003E54A4"/>
    <w:rsid w:val="003E555E"/>
    <w:rsid w:val="003E5D38"/>
    <w:rsid w:val="003F0410"/>
    <w:rsid w:val="003F0DAA"/>
    <w:rsid w:val="003F172B"/>
    <w:rsid w:val="003F2639"/>
    <w:rsid w:val="003F35A0"/>
    <w:rsid w:val="003F4CD5"/>
    <w:rsid w:val="003F6502"/>
    <w:rsid w:val="003F7342"/>
    <w:rsid w:val="003F7F7D"/>
    <w:rsid w:val="00403BEE"/>
    <w:rsid w:val="00404AA2"/>
    <w:rsid w:val="00406568"/>
    <w:rsid w:val="00407378"/>
    <w:rsid w:val="00407871"/>
    <w:rsid w:val="004101CB"/>
    <w:rsid w:val="00410D99"/>
    <w:rsid w:val="00410DAF"/>
    <w:rsid w:val="00412276"/>
    <w:rsid w:val="004135F1"/>
    <w:rsid w:val="00415FCE"/>
    <w:rsid w:val="00415FF3"/>
    <w:rsid w:val="00416C49"/>
    <w:rsid w:val="00417598"/>
    <w:rsid w:val="00421235"/>
    <w:rsid w:val="004214E8"/>
    <w:rsid w:val="00421D7D"/>
    <w:rsid w:val="0042221D"/>
    <w:rsid w:val="0042281D"/>
    <w:rsid w:val="00425378"/>
    <w:rsid w:val="00426E3C"/>
    <w:rsid w:val="004272BD"/>
    <w:rsid w:val="00431162"/>
    <w:rsid w:val="004326AD"/>
    <w:rsid w:val="00433106"/>
    <w:rsid w:val="00433110"/>
    <w:rsid w:val="00437275"/>
    <w:rsid w:val="00440195"/>
    <w:rsid w:val="00440E2F"/>
    <w:rsid w:val="00442059"/>
    <w:rsid w:val="0044330F"/>
    <w:rsid w:val="004438A6"/>
    <w:rsid w:val="004443CC"/>
    <w:rsid w:val="00445268"/>
    <w:rsid w:val="00445436"/>
    <w:rsid w:val="004455B8"/>
    <w:rsid w:val="004466FD"/>
    <w:rsid w:val="00446800"/>
    <w:rsid w:val="004502AC"/>
    <w:rsid w:val="0045072E"/>
    <w:rsid w:val="004512DC"/>
    <w:rsid w:val="004525E6"/>
    <w:rsid w:val="004537AD"/>
    <w:rsid w:val="004537EF"/>
    <w:rsid w:val="004541FA"/>
    <w:rsid w:val="00455423"/>
    <w:rsid w:val="004556F0"/>
    <w:rsid w:val="0045673A"/>
    <w:rsid w:val="004606FA"/>
    <w:rsid w:val="00460BEE"/>
    <w:rsid w:val="004611E9"/>
    <w:rsid w:val="0046254C"/>
    <w:rsid w:val="004643CD"/>
    <w:rsid w:val="00465B2E"/>
    <w:rsid w:val="00467884"/>
    <w:rsid w:val="0047158A"/>
    <w:rsid w:val="0047347D"/>
    <w:rsid w:val="0047384E"/>
    <w:rsid w:val="00474318"/>
    <w:rsid w:val="0047518C"/>
    <w:rsid w:val="00475797"/>
    <w:rsid w:val="00475B37"/>
    <w:rsid w:val="00475B7C"/>
    <w:rsid w:val="00477BB3"/>
    <w:rsid w:val="00477CE4"/>
    <w:rsid w:val="0048245A"/>
    <w:rsid w:val="00482B89"/>
    <w:rsid w:val="00483250"/>
    <w:rsid w:val="00484D23"/>
    <w:rsid w:val="0048563D"/>
    <w:rsid w:val="00491431"/>
    <w:rsid w:val="004915C9"/>
    <w:rsid w:val="00492CB6"/>
    <w:rsid w:val="00492E18"/>
    <w:rsid w:val="004939EA"/>
    <w:rsid w:val="00493DDE"/>
    <w:rsid w:val="00496A27"/>
    <w:rsid w:val="00496F34"/>
    <w:rsid w:val="00497592"/>
    <w:rsid w:val="0049766F"/>
    <w:rsid w:val="004A440D"/>
    <w:rsid w:val="004A4507"/>
    <w:rsid w:val="004A5E93"/>
    <w:rsid w:val="004A6D04"/>
    <w:rsid w:val="004B05FB"/>
    <w:rsid w:val="004B0664"/>
    <w:rsid w:val="004B095A"/>
    <w:rsid w:val="004B0CF5"/>
    <w:rsid w:val="004B1CF7"/>
    <w:rsid w:val="004B20A1"/>
    <w:rsid w:val="004B2B75"/>
    <w:rsid w:val="004B4BA2"/>
    <w:rsid w:val="004B4D3C"/>
    <w:rsid w:val="004B5B49"/>
    <w:rsid w:val="004B615E"/>
    <w:rsid w:val="004B721F"/>
    <w:rsid w:val="004C022B"/>
    <w:rsid w:val="004C0A5A"/>
    <w:rsid w:val="004C1F59"/>
    <w:rsid w:val="004C201E"/>
    <w:rsid w:val="004C2059"/>
    <w:rsid w:val="004C4551"/>
    <w:rsid w:val="004C68C4"/>
    <w:rsid w:val="004C7F93"/>
    <w:rsid w:val="004D128E"/>
    <w:rsid w:val="004D4901"/>
    <w:rsid w:val="004D5153"/>
    <w:rsid w:val="004D56E6"/>
    <w:rsid w:val="004D5A27"/>
    <w:rsid w:val="004D65A8"/>
    <w:rsid w:val="004D7B62"/>
    <w:rsid w:val="004E05E5"/>
    <w:rsid w:val="004E18A2"/>
    <w:rsid w:val="004E3CEB"/>
    <w:rsid w:val="004E4083"/>
    <w:rsid w:val="004E47F3"/>
    <w:rsid w:val="004E4A18"/>
    <w:rsid w:val="004E6849"/>
    <w:rsid w:val="004E739F"/>
    <w:rsid w:val="004E7F11"/>
    <w:rsid w:val="004F0C18"/>
    <w:rsid w:val="004F18F2"/>
    <w:rsid w:val="004F36AE"/>
    <w:rsid w:val="004F4B14"/>
    <w:rsid w:val="004F699E"/>
    <w:rsid w:val="004F6CFD"/>
    <w:rsid w:val="004F7BA1"/>
    <w:rsid w:val="004F7C31"/>
    <w:rsid w:val="00500CB9"/>
    <w:rsid w:val="00500EE6"/>
    <w:rsid w:val="0050125F"/>
    <w:rsid w:val="00502FF1"/>
    <w:rsid w:val="005043D4"/>
    <w:rsid w:val="00504978"/>
    <w:rsid w:val="005103CD"/>
    <w:rsid w:val="0051042A"/>
    <w:rsid w:val="00510789"/>
    <w:rsid w:val="00511738"/>
    <w:rsid w:val="00512560"/>
    <w:rsid w:val="00512D81"/>
    <w:rsid w:val="0051310C"/>
    <w:rsid w:val="005141D9"/>
    <w:rsid w:val="005142A5"/>
    <w:rsid w:val="00514A63"/>
    <w:rsid w:val="00514ABA"/>
    <w:rsid w:val="00515D90"/>
    <w:rsid w:val="00516989"/>
    <w:rsid w:val="005221A2"/>
    <w:rsid w:val="00525BD1"/>
    <w:rsid w:val="00526531"/>
    <w:rsid w:val="00527664"/>
    <w:rsid w:val="00527943"/>
    <w:rsid w:val="005279BE"/>
    <w:rsid w:val="00530116"/>
    <w:rsid w:val="0053016B"/>
    <w:rsid w:val="00530AE5"/>
    <w:rsid w:val="00530CA6"/>
    <w:rsid w:val="005312C9"/>
    <w:rsid w:val="005321C3"/>
    <w:rsid w:val="0053248D"/>
    <w:rsid w:val="0053353D"/>
    <w:rsid w:val="00533748"/>
    <w:rsid w:val="005342B7"/>
    <w:rsid w:val="00535B6A"/>
    <w:rsid w:val="005366B9"/>
    <w:rsid w:val="00536B08"/>
    <w:rsid w:val="00540751"/>
    <w:rsid w:val="00542647"/>
    <w:rsid w:val="00542D0A"/>
    <w:rsid w:val="005438CC"/>
    <w:rsid w:val="00544417"/>
    <w:rsid w:val="005508F9"/>
    <w:rsid w:val="00550D3B"/>
    <w:rsid w:val="00552547"/>
    <w:rsid w:val="00553BEA"/>
    <w:rsid w:val="005566FB"/>
    <w:rsid w:val="005601B3"/>
    <w:rsid w:val="00560886"/>
    <w:rsid w:val="005647F2"/>
    <w:rsid w:val="00565001"/>
    <w:rsid w:val="005661C5"/>
    <w:rsid w:val="0056630D"/>
    <w:rsid w:val="00566DD5"/>
    <w:rsid w:val="00567519"/>
    <w:rsid w:val="00567DA0"/>
    <w:rsid w:val="005703F5"/>
    <w:rsid w:val="00571AA1"/>
    <w:rsid w:val="00571F4C"/>
    <w:rsid w:val="00572F30"/>
    <w:rsid w:val="005752DA"/>
    <w:rsid w:val="00575ADD"/>
    <w:rsid w:val="00577449"/>
    <w:rsid w:val="00580267"/>
    <w:rsid w:val="0058033A"/>
    <w:rsid w:val="00581285"/>
    <w:rsid w:val="005812F5"/>
    <w:rsid w:val="00582BF7"/>
    <w:rsid w:val="00583B12"/>
    <w:rsid w:val="00585328"/>
    <w:rsid w:val="00585CB7"/>
    <w:rsid w:val="00590D9D"/>
    <w:rsid w:val="005916EA"/>
    <w:rsid w:val="00592870"/>
    <w:rsid w:val="00593434"/>
    <w:rsid w:val="00593FB5"/>
    <w:rsid w:val="00594C60"/>
    <w:rsid w:val="0059635C"/>
    <w:rsid w:val="00597481"/>
    <w:rsid w:val="005A23FB"/>
    <w:rsid w:val="005A4775"/>
    <w:rsid w:val="005A51CC"/>
    <w:rsid w:val="005A52DB"/>
    <w:rsid w:val="005A53A7"/>
    <w:rsid w:val="005A61B0"/>
    <w:rsid w:val="005A7D9D"/>
    <w:rsid w:val="005B12B5"/>
    <w:rsid w:val="005B326B"/>
    <w:rsid w:val="005B3B74"/>
    <w:rsid w:val="005B4865"/>
    <w:rsid w:val="005B5A57"/>
    <w:rsid w:val="005B6027"/>
    <w:rsid w:val="005B6539"/>
    <w:rsid w:val="005B70FE"/>
    <w:rsid w:val="005B7119"/>
    <w:rsid w:val="005C0896"/>
    <w:rsid w:val="005C1F90"/>
    <w:rsid w:val="005C41A9"/>
    <w:rsid w:val="005C4488"/>
    <w:rsid w:val="005C4770"/>
    <w:rsid w:val="005C59DC"/>
    <w:rsid w:val="005C5C2F"/>
    <w:rsid w:val="005C5C86"/>
    <w:rsid w:val="005D01C0"/>
    <w:rsid w:val="005D1DC8"/>
    <w:rsid w:val="005D2007"/>
    <w:rsid w:val="005D22CA"/>
    <w:rsid w:val="005D254E"/>
    <w:rsid w:val="005D2A97"/>
    <w:rsid w:val="005D2D88"/>
    <w:rsid w:val="005D384E"/>
    <w:rsid w:val="005D3E94"/>
    <w:rsid w:val="005D403B"/>
    <w:rsid w:val="005D44A4"/>
    <w:rsid w:val="005D52B4"/>
    <w:rsid w:val="005E051E"/>
    <w:rsid w:val="005E066B"/>
    <w:rsid w:val="005E0ED2"/>
    <w:rsid w:val="005E1AFD"/>
    <w:rsid w:val="005E3419"/>
    <w:rsid w:val="005E36AA"/>
    <w:rsid w:val="005E4537"/>
    <w:rsid w:val="005E50A5"/>
    <w:rsid w:val="005E5641"/>
    <w:rsid w:val="005E670B"/>
    <w:rsid w:val="005E7392"/>
    <w:rsid w:val="005F1652"/>
    <w:rsid w:val="005F1772"/>
    <w:rsid w:val="005F2BAC"/>
    <w:rsid w:val="005F2E5F"/>
    <w:rsid w:val="005F466B"/>
    <w:rsid w:val="005F5BAF"/>
    <w:rsid w:val="005F5FF6"/>
    <w:rsid w:val="005F6071"/>
    <w:rsid w:val="005F6D0A"/>
    <w:rsid w:val="006010C0"/>
    <w:rsid w:val="006018D3"/>
    <w:rsid w:val="00602F56"/>
    <w:rsid w:val="00604813"/>
    <w:rsid w:val="00606092"/>
    <w:rsid w:val="0060647D"/>
    <w:rsid w:val="006069A8"/>
    <w:rsid w:val="006102A7"/>
    <w:rsid w:val="0061086D"/>
    <w:rsid w:val="00611E11"/>
    <w:rsid w:val="00611E8F"/>
    <w:rsid w:val="00612505"/>
    <w:rsid w:val="00612D45"/>
    <w:rsid w:val="00613AF7"/>
    <w:rsid w:val="00613E70"/>
    <w:rsid w:val="006141BA"/>
    <w:rsid w:val="00614433"/>
    <w:rsid w:val="00614D40"/>
    <w:rsid w:val="0061530A"/>
    <w:rsid w:val="00617A83"/>
    <w:rsid w:val="00624370"/>
    <w:rsid w:val="00624DEB"/>
    <w:rsid w:val="00630096"/>
    <w:rsid w:val="00633430"/>
    <w:rsid w:val="00633F08"/>
    <w:rsid w:val="00634D0D"/>
    <w:rsid w:val="006350B5"/>
    <w:rsid w:val="006351C1"/>
    <w:rsid w:val="006358CC"/>
    <w:rsid w:val="00635DA4"/>
    <w:rsid w:val="00636614"/>
    <w:rsid w:val="00636A32"/>
    <w:rsid w:val="00636CE7"/>
    <w:rsid w:val="00640514"/>
    <w:rsid w:val="00640645"/>
    <w:rsid w:val="0064232D"/>
    <w:rsid w:val="00646E24"/>
    <w:rsid w:val="00650553"/>
    <w:rsid w:val="00650846"/>
    <w:rsid w:val="0065237B"/>
    <w:rsid w:val="00652427"/>
    <w:rsid w:val="00652465"/>
    <w:rsid w:val="00653053"/>
    <w:rsid w:val="00653F3B"/>
    <w:rsid w:val="00655653"/>
    <w:rsid w:val="00656497"/>
    <w:rsid w:val="00657150"/>
    <w:rsid w:val="006571AC"/>
    <w:rsid w:val="00657E73"/>
    <w:rsid w:val="006603BC"/>
    <w:rsid w:val="0066300C"/>
    <w:rsid w:val="00664CF3"/>
    <w:rsid w:val="00665337"/>
    <w:rsid w:val="0066548B"/>
    <w:rsid w:val="00665940"/>
    <w:rsid w:val="00665F08"/>
    <w:rsid w:val="006662CB"/>
    <w:rsid w:val="00666EB2"/>
    <w:rsid w:val="0067056C"/>
    <w:rsid w:val="00670D97"/>
    <w:rsid w:val="00671443"/>
    <w:rsid w:val="00674B13"/>
    <w:rsid w:val="006769FE"/>
    <w:rsid w:val="00677CF2"/>
    <w:rsid w:val="006814E5"/>
    <w:rsid w:val="00681528"/>
    <w:rsid w:val="0068552E"/>
    <w:rsid w:val="00687903"/>
    <w:rsid w:val="0069374C"/>
    <w:rsid w:val="00693C03"/>
    <w:rsid w:val="006951FF"/>
    <w:rsid w:val="006A076A"/>
    <w:rsid w:val="006A22B3"/>
    <w:rsid w:val="006A39D1"/>
    <w:rsid w:val="006A3D3C"/>
    <w:rsid w:val="006A4B64"/>
    <w:rsid w:val="006B0060"/>
    <w:rsid w:val="006B1E43"/>
    <w:rsid w:val="006B1F43"/>
    <w:rsid w:val="006B223E"/>
    <w:rsid w:val="006B3045"/>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6EBF"/>
    <w:rsid w:val="006D048D"/>
    <w:rsid w:val="006D111C"/>
    <w:rsid w:val="006D378E"/>
    <w:rsid w:val="006D385F"/>
    <w:rsid w:val="006D6308"/>
    <w:rsid w:val="006D66C2"/>
    <w:rsid w:val="006D735D"/>
    <w:rsid w:val="006E01CF"/>
    <w:rsid w:val="006E0387"/>
    <w:rsid w:val="006E09A0"/>
    <w:rsid w:val="006E2336"/>
    <w:rsid w:val="006E2908"/>
    <w:rsid w:val="006E2B6D"/>
    <w:rsid w:val="006E311C"/>
    <w:rsid w:val="006E5800"/>
    <w:rsid w:val="006E6257"/>
    <w:rsid w:val="006E636A"/>
    <w:rsid w:val="006E7A04"/>
    <w:rsid w:val="006F096A"/>
    <w:rsid w:val="006F1DA5"/>
    <w:rsid w:val="006F3AD3"/>
    <w:rsid w:val="006F5CB8"/>
    <w:rsid w:val="006F5D5F"/>
    <w:rsid w:val="006F6249"/>
    <w:rsid w:val="006F665F"/>
    <w:rsid w:val="00700049"/>
    <w:rsid w:val="00702AE8"/>
    <w:rsid w:val="00706BDC"/>
    <w:rsid w:val="007075DD"/>
    <w:rsid w:val="007078CA"/>
    <w:rsid w:val="00711078"/>
    <w:rsid w:val="007114EC"/>
    <w:rsid w:val="00711759"/>
    <w:rsid w:val="00712653"/>
    <w:rsid w:val="00712D97"/>
    <w:rsid w:val="00712F5F"/>
    <w:rsid w:val="00715AD4"/>
    <w:rsid w:val="00716475"/>
    <w:rsid w:val="00716B8F"/>
    <w:rsid w:val="00716BBD"/>
    <w:rsid w:val="00716DF5"/>
    <w:rsid w:val="00717295"/>
    <w:rsid w:val="00722007"/>
    <w:rsid w:val="007229CC"/>
    <w:rsid w:val="00722E07"/>
    <w:rsid w:val="007236B8"/>
    <w:rsid w:val="00725511"/>
    <w:rsid w:val="00725793"/>
    <w:rsid w:val="00725C5C"/>
    <w:rsid w:val="007271E4"/>
    <w:rsid w:val="00727E3E"/>
    <w:rsid w:val="00730DF6"/>
    <w:rsid w:val="007314A7"/>
    <w:rsid w:val="007316E8"/>
    <w:rsid w:val="00732784"/>
    <w:rsid w:val="00733559"/>
    <w:rsid w:val="00733DB3"/>
    <w:rsid w:val="0073449F"/>
    <w:rsid w:val="00734928"/>
    <w:rsid w:val="00734BC6"/>
    <w:rsid w:val="00734F10"/>
    <w:rsid w:val="00735B85"/>
    <w:rsid w:val="00736A16"/>
    <w:rsid w:val="0073792D"/>
    <w:rsid w:val="00741E8D"/>
    <w:rsid w:val="007424DE"/>
    <w:rsid w:val="0074261F"/>
    <w:rsid w:val="00744CA1"/>
    <w:rsid w:val="0074506A"/>
    <w:rsid w:val="00746A93"/>
    <w:rsid w:val="00750A25"/>
    <w:rsid w:val="00750E77"/>
    <w:rsid w:val="0075343F"/>
    <w:rsid w:val="00753751"/>
    <w:rsid w:val="00753BFF"/>
    <w:rsid w:val="00755E47"/>
    <w:rsid w:val="00756D18"/>
    <w:rsid w:val="0075757A"/>
    <w:rsid w:val="00760677"/>
    <w:rsid w:val="00763B0C"/>
    <w:rsid w:val="00763D1D"/>
    <w:rsid w:val="0076479E"/>
    <w:rsid w:val="00766879"/>
    <w:rsid w:val="007677CA"/>
    <w:rsid w:val="00770767"/>
    <w:rsid w:val="00770F67"/>
    <w:rsid w:val="0077100C"/>
    <w:rsid w:val="00771859"/>
    <w:rsid w:val="00771B52"/>
    <w:rsid w:val="00771F0A"/>
    <w:rsid w:val="007743D4"/>
    <w:rsid w:val="007747EB"/>
    <w:rsid w:val="00774D80"/>
    <w:rsid w:val="00785639"/>
    <w:rsid w:val="00785CB7"/>
    <w:rsid w:val="00786606"/>
    <w:rsid w:val="00790130"/>
    <w:rsid w:val="00790950"/>
    <w:rsid w:val="007934F4"/>
    <w:rsid w:val="00794EDD"/>
    <w:rsid w:val="00797804"/>
    <w:rsid w:val="007A2336"/>
    <w:rsid w:val="007A3AF8"/>
    <w:rsid w:val="007A4480"/>
    <w:rsid w:val="007A5B7D"/>
    <w:rsid w:val="007B09CA"/>
    <w:rsid w:val="007B2092"/>
    <w:rsid w:val="007B2BF6"/>
    <w:rsid w:val="007B2EC4"/>
    <w:rsid w:val="007B2F00"/>
    <w:rsid w:val="007B3045"/>
    <w:rsid w:val="007B4474"/>
    <w:rsid w:val="007B47D0"/>
    <w:rsid w:val="007B6D3B"/>
    <w:rsid w:val="007B6F89"/>
    <w:rsid w:val="007B7AF0"/>
    <w:rsid w:val="007C13B6"/>
    <w:rsid w:val="007C13BD"/>
    <w:rsid w:val="007C3211"/>
    <w:rsid w:val="007C4D9F"/>
    <w:rsid w:val="007C4DF0"/>
    <w:rsid w:val="007C4E5A"/>
    <w:rsid w:val="007C765E"/>
    <w:rsid w:val="007C7662"/>
    <w:rsid w:val="007D0498"/>
    <w:rsid w:val="007D0911"/>
    <w:rsid w:val="007D2CFA"/>
    <w:rsid w:val="007D42C8"/>
    <w:rsid w:val="007D474B"/>
    <w:rsid w:val="007E067C"/>
    <w:rsid w:val="007E16B9"/>
    <w:rsid w:val="007E3C57"/>
    <w:rsid w:val="007E3CA5"/>
    <w:rsid w:val="007E6A3A"/>
    <w:rsid w:val="007E74D2"/>
    <w:rsid w:val="007E7E70"/>
    <w:rsid w:val="007F0D9B"/>
    <w:rsid w:val="007F1A96"/>
    <w:rsid w:val="007F2834"/>
    <w:rsid w:val="007F2F4D"/>
    <w:rsid w:val="007F35AD"/>
    <w:rsid w:val="007F3672"/>
    <w:rsid w:val="007F3715"/>
    <w:rsid w:val="007F3D4B"/>
    <w:rsid w:val="007F4588"/>
    <w:rsid w:val="007F50E0"/>
    <w:rsid w:val="007F64CB"/>
    <w:rsid w:val="007F7B71"/>
    <w:rsid w:val="00801A53"/>
    <w:rsid w:val="00801B23"/>
    <w:rsid w:val="00801C7D"/>
    <w:rsid w:val="0080391B"/>
    <w:rsid w:val="008039E2"/>
    <w:rsid w:val="008039FA"/>
    <w:rsid w:val="0080407E"/>
    <w:rsid w:val="00804ECC"/>
    <w:rsid w:val="00804EEE"/>
    <w:rsid w:val="00806082"/>
    <w:rsid w:val="008065A7"/>
    <w:rsid w:val="008107A7"/>
    <w:rsid w:val="008112D6"/>
    <w:rsid w:val="008116C1"/>
    <w:rsid w:val="008120A2"/>
    <w:rsid w:val="0081369F"/>
    <w:rsid w:val="00814DAD"/>
    <w:rsid w:val="00816791"/>
    <w:rsid w:val="008229D0"/>
    <w:rsid w:val="00823BE9"/>
    <w:rsid w:val="008245AF"/>
    <w:rsid w:val="00824616"/>
    <w:rsid w:val="008315DA"/>
    <w:rsid w:val="00831E6B"/>
    <w:rsid w:val="0083329C"/>
    <w:rsid w:val="0083359E"/>
    <w:rsid w:val="00834610"/>
    <w:rsid w:val="00836B5A"/>
    <w:rsid w:val="00836FB9"/>
    <w:rsid w:val="008373E3"/>
    <w:rsid w:val="00841702"/>
    <w:rsid w:val="00841FFF"/>
    <w:rsid w:val="00843542"/>
    <w:rsid w:val="00846B78"/>
    <w:rsid w:val="00846F73"/>
    <w:rsid w:val="00850E09"/>
    <w:rsid w:val="008531A6"/>
    <w:rsid w:val="008531B8"/>
    <w:rsid w:val="00854A9E"/>
    <w:rsid w:val="00855E73"/>
    <w:rsid w:val="00856E42"/>
    <w:rsid w:val="00860B23"/>
    <w:rsid w:val="00861DD0"/>
    <w:rsid w:val="00862332"/>
    <w:rsid w:val="00865184"/>
    <w:rsid w:val="008653BD"/>
    <w:rsid w:val="008663EB"/>
    <w:rsid w:val="0086640C"/>
    <w:rsid w:val="008673E1"/>
    <w:rsid w:val="008703FF"/>
    <w:rsid w:val="0087365E"/>
    <w:rsid w:val="00873B98"/>
    <w:rsid w:val="008747AA"/>
    <w:rsid w:val="00874F1C"/>
    <w:rsid w:val="008770B4"/>
    <w:rsid w:val="0087724D"/>
    <w:rsid w:val="008844DC"/>
    <w:rsid w:val="00885870"/>
    <w:rsid w:val="00885F1C"/>
    <w:rsid w:val="0088618B"/>
    <w:rsid w:val="008862E2"/>
    <w:rsid w:val="00887337"/>
    <w:rsid w:val="0089154F"/>
    <w:rsid w:val="008918B9"/>
    <w:rsid w:val="00891A77"/>
    <w:rsid w:val="008921B5"/>
    <w:rsid w:val="008924C6"/>
    <w:rsid w:val="00892885"/>
    <w:rsid w:val="00893B0D"/>
    <w:rsid w:val="00894E20"/>
    <w:rsid w:val="00895A63"/>
    <w:rsid w:val="0089630A"/>
    <w:rsid w:val="0089793A"/>
    <w:rsid w:val="00897A3D"/>
    <w:rsid w:val="00897B06"/>
    <w:rsid w:val="00897CE5"/>
    <w:rsid w:val="008A182C"/>
    <w:rsid w:val="008A1BDB"/>
    <w:rsid w:val="008A2366"/>
    <w:rsid w:val="008A33BE"/>
    <w:rsid w:val="008A3BB8"/>
    <w:rsid w:val="008A504F"/>
    <w:rsid w:val="008A5051"/>
    <w:rsid w:val="008A63EA"/>
    <w:rsid w:val="008B1A15"/>
    <w:rsid w:val="008B1C1A"/>
    <w:rsid w:val="008B32EA"/>
    <w:rsid w:val="008B485D"/>
    <w:rsid w:val="008B69C0"/>
    <w:rsid w:val="008B7C62"/>
    <w:rsid w:val="008B7D59"/>
    <w:rsid w:val="008C1013"/>
    <w:rsid w:val="008D11BE"/>
    <w:rsid w:val="008D7A0D"/>
    <w:rsid w:val="008E0928"/>
    <w:rsid w:val="008E101E"/>
    <w:rsid w:val="008E2C28"/>
    <w:rsid w:val="008E47FD"/>
    <w:rsid w:val="008E67D5"/>
    <w:rsid w:val="008E68B3"/>
    <w:rsid w:val="008E720C"/>
    <w:rsid w:val="008E7BA0"/>
    <w:rsid w:val="008F0524"/>
    <w:rsid w:val="008F0819"/>
    <w:rsid w:val="008F08EE"/>
    <w:rsid w:val="008F114B"/>
    <w:rsid w:val="008F1A5F"/>
    <w:rsid w:val="008F2D45"/>
    <w:rsid w:val="008F4128"/>
    <w:rsid w:val="008F4366"/>
    <w:rsid w:val="008F4F8E"/>
    <w:rsid w:val="008F51B2"/>
    <w:rsid w:val="008F53C8"/>
    <w:rsid w:val="008F592D"/>
    <w:rsid w:val="008F642C"/>
    <w:rsid w:val="00900EA0"/>
    <w:rsid w:val="00906E56"/>
    <w:rsid w:val="009070B4"/>
    <w:rsid w:val="00910D4D"/>
    <w:rsid w:val="00911591"/>
    <w:rsid w:val="00911623"/>
    <w:rsid w:val="00911A7D"/>
    <w:rsid w:val="00913CEC"/>
    <w:rsid w:val="00913EF0"/>
    <w:rsid w:val="00914066"/>
    <w:rsid w:val="00914BDB"/>
    <w:rsid w:val="0091783B"/>
    <w:rsid w:val="0092064D"/>
    <w:rsid w:val="00920A7F"/>
    <w:rsid w:val="009210F4"/>
    <w:rsid w:val="00923E05"/>
    <w:rsid w:val="00924D2B"/>
    <w:rsid w:val="0092571C"/>
    <w:rsid w:val="009269E8"/>
    <w:rsid w:val="0092735A"/>
    <w:rsid w:val="009277A6"/>
    <w:rsid w:val="00930A20"/>
    <w:rsid w:val="00933E12"/>
    <w:rsid w:val="00934264"/>
    <w:rsid w:val="00934305"/>
    <w:rsid w:val="00935039"/>
    <w:rsid w:val="009353F1"/>
    <w:rsid w:val="009356E8"/>
    <w:rsid w:val="00935A76"/>
    <w:rsid w:val="00936686"/>
    <w:rsid w:val="00936985"/>
    <w:rsid w:val="00936B8D"/>
    <w:rsid w:val="00941178"/>
    <w:rsid w:val="00941A01"/>
    <w:rsid w:val="00943FE9"/>
    <w:rsid w:val="0094589A"/>
    <w:rsid w:val="0095347E"/>
    <w:rsid w:val="00954857"/>
    <w:rsid w:val="00955D1E"/>
    <w:rsid w:val="0095651D"/>
    <w:rsid w:val="00956D07"/>
    <w:rsid w:val="00962BE8"/>
    <w:rsid w:val="0096343D"/>
    <w:rsid w:val="00963E8F"/>
    <w:rsid w:val="0096408B"/>
    <w:rsid w:val="00966C6D"/>
    <w:rsid w:val="00966D5D"/>
    <w:rsid w:val="0097066B"/>
    <w:rsid w:val="0097130B"/>
    <w:rsid w:val="009714A9"/>
    <w:rsid w:val="0097187D"/>
    <w:rsid w:val="009719ED"/>
    <w:rsid w:val="00972E0A"/>
    <w:rsid w:val="00974E8F"/>
    <w:rsid w:val="009755D8"/>
    <w:rsid w:val="00976B57"/>
    <w:rsid w:val="009777A6"/>
    <w:rsid w:val="00977D56"/>
    <w:rsid w:val="009807E9"/>
    <w:rsid w:val="0098169C"/>
    <w:rsid w:val="00981905"/>
    <w:rsid w:val="00982469"/>
    <w:rsid w:val="00983633"/>
    <w:rsid w:val="00983A61"/>
    <w:rsid w:val="00983E84"/>
    <w:rsid w:val="00983F9B"/>
    <w:rsid w:val="009840EC"/>
    <w:rsid w:val="00986637"/>
    <w:rsid w:val="009869AD"/>
    <w:rsid w:val="00987B2F"/>
    <w:rsid w:val="00990200"/>
    <w:rsid w:val="00990757"/>
    <w:rsid w:val="009910AD"/>
    <w:rsid w:val="00991598"/>
    <w:rsid w:val="009925E2"/>
    <w:rsid w:val="00997EC8"/>
    <w:rsid w:val="009A3B69"/>
    <w:rsid w:val="009A5EB8"/>
    <w:rsid w:val="009A6E12"/>
    <w:rsid w:val="009B2E36"/>
    <w:rsid w:val="009B3430"/>
    <w:rsid w:val="009B3682"/>
    <w:rsid w:val="009B43AC"/>
    <w:rsid w:val="009B5C8D"/>
    <w:rsid w:val="009B700D"/>
    <w:rsid w:val="009B7094"/>
    <w:rsid w:val="009C0A35"/>
    <w:rsid w:val="009C0C3A"/>
    <w:rsid w:val="009C255F"/>
    <w:rsid w:val="009C260A"/>
    <w:rsid w:val="009C275F"/>
    <w:rsid w:val="009C4ECF"/>
    <w:rsid w:val="009C53AE"/>
    <w:rsid w:val="009C7794"/>
    <w:rsid w:val="009D1D4C"/>
    <w:rsid w:val="009D259B"/>
    <w:rsid w:val="009D2E34"/>
    <w:rsid w:val="009D430E"/>
    <w:rsid w:val="009D5047"/>
    <w:rsid w:val="009D5B0D"/>
    <w:rsid w:val="009D6C0B"/>
    <w:rsid w:val="009D6C4C"/>
    <w:rsid w:val="009D71DF"/>
    <w:rsid w:val="009E0BD3"/>
    <w:rsid w:val="009E1A8E"/>
    <w:rsid w:val="009E1EA2"/>
    <w:rsid w:val="009E35FA"/>
    <w:rsid w:val="009E6E81"/>
    <w:rsid w:val="009E72B0"/>
    <w:rsid w:val="009E7418"/>
    <w:rsid w:val="009E7893"/>
    <w:rsid w:val="009F09C1"/>
    <w:rsid w:val="009F2191"/>
    <w:rsid w:val="009F2408"/>
    <w:rsid w:val="009F46F0"/>
    <w:rsid w:val="009F63B3"/>
    <w:rsid w:val="00A008BC"/>
    <w:rsid w:val="00A03CED"/>
    <w:rsid w:val="00A046B5"/>
    <w:rsid w:val="00A04FDE"/>
    <w:rsid w:val="00A05E76"/>
    <w:rsid w:val="00A06B20"/>
    <w:rsid w:val="00A071E9"/>
    <w:rsid w:val="00A07C8D"/>
    <w:rsid w:val="00A07DAE"/>
    <w:rsid w:val="00A11172"/>
    <w:rsid w:val="00A11291"/>
    <w:rsid w:val="00A11729"/>
    <w:rsid w:val="00A1225A"/>
    <w:rsid w:val="00A1272D"/>
    <w:rsid w:val="00A131E9"/>
    <w:rsid w:val="00A13562"/>
    <w:rsid w:val="00A153BB"/>
    <w:rsid w:val="00A20E11"/>
    <w:rsid w:val="00A21420"/>
    <w:rsid w:val="00A21D18"/>
    <w:rsid w:val="00A2366E"/>
    <w:rsid w:val="00A23AB2"/>
    <w:rsid w:val="00A2413C"/>
    <w:rsid w:val="00A2490D"/>
    <w:rsid w:val="00A250E0"/>
    <w:rsid w:val="00A2511F"/>
    <w:rsid w:val="00A259DD"/>
    <w:rsid w:val="00A25C52"/>
    <w:rsid w:val="00A30153"/>
    <w:rsid w:val="00A310C0"/>
    <w:rsid w:val="00A32D15"/>
    <w:rsid w:val="00A35AC2"/>
    <w:rsid w:val="00A36DB2"/>
    <w:rsid w:val="00A37533"/>
    <w:rsid w:val="00A377B7"/>
    <w:rsid w:val="00A408CE"/>
    <w:rsid w:val="00A42A0A"/>
    <w:rsid w:val="00A43252"/>
    <w:rsid w:val="00A43528"/>
    <w:rsid w:val="00A43B94"/>
    <w:rsid w:val="00A44819"/>
    <w:rsid w:val="00A44ABA"/>
    <w:rsid w:val="00A46E3C"/>
    <w:rsid w:val="00A47C34"/>
    <w:rsid w:val="00A5175E"/>
    <w:rsid w:val="00A51B45"/>
    <w:rsid w:val="00A51E3E"/>
    <w:rsid w:val="00A52151"/>
    <w:rsid w:val="00A54811"/>
    <w:rsid w:val="00A56A8A"/>
    <w:rsid w:val="00A5703C"/>
    <w:rsid w:val="00A60212"/>
    <w:rsid w:val="00A61C02"/>
    <w:rsid w:val="00A6501D"/>
    <w:rsid w:val="00A668A8"/>
    <w:rsid w:val="00A66BE1"/>
    <w:rsid w:val="00A67350"/>
    <w:rsid w:val="00A67FB6"/>
    <w:rsid w:val="00A71DDA"/>
    <w:rsid w:val="00A72558"/>
    <w:rsid w:val="00A761C0"/>
    <w:rsid w:val="00A77BF4"/>
    <w:rsid w:val="00A77CD5"/>
    <w:rsid w:val="00A77E09"/>
    <w:rsid w:val="00A77FDA"/>
    <w:rsid w:val="00A81976"/>
    <w:rsid w:val="00A82776"/>
    <w:rsid w:val="00A830E6"/>
    <w:rsid w:val="00A83456"/>
    <w:rsid w:val="00A8407C"/>
    <w:rsid w:val="00A844B2"/>
    <w:rsid w:val="00A85B77"/>
    <w:rsid w:val="00A868FD"/>
    <w:rsid w:val="00A904E5"/>
    <w:rsid w:val="00A91B26"/>
    <w:rsid w:val="00A933C6"/>
    <w:rsid w:val="00A936B2"/>
    <w:rsid w:val="00A94916"/>
    <w:rsid w:val="00A954C4"/>
    <w:rsid w:val="00A96ECC"/>
    <w:rsid w:val="00A972DE"/>
    <w:rsid w:val="00AA1FBE"/>
    <w:rsid w:val="00AA40C2"/>
    <w:rsid w:val="00AA5023"/>
    <w:rsid w:val="00AA6636"/>
    <w:rsid w:val="00AA79E1"/>
    <w:rsid w:val="00AB0C8D"/>
    <w:rsid w:val="00AB2805"/>
    <w:rsid w:val="00AB3EB5"/>
    <w:rsid w:val="00AB4172"/>
    <w:rsid w:val="00AB5574"/>
    <w:rsid w:val="00AB5AB3"/>
    <w:rsid w:val="00AB70B2"/>
    <w:rsid w:val="00AB7E61"/>
    <w:rsid w:val="00AC0B8E"/>
    <w:rsid w:val="00AC31B3"/>
    <w:rsid w:val="00AC3BB9"/>
    <w:rsid w:val="00AC5133"/>
    <w:rsid w:val="00AC5200"/>
    <w:rsid w:val="00AC5935"/>
    <w:rsid w:val="00AC69B6"/>
    <w:rsid w:val="00AC76F4"/>
    <w:rsid w:val="00AD1A55"/>
    <w:rsid w:val="00AD1CF6"/>
    <w:rsid w:val="00AD4466"/>
    <w:rsid w:val="00AD45A6"/>
    <w:rsid w:val="00AD6A9B"/>
    <w:rsid w:val="00AD6AC4"/>
    <w:rsid w:val="00AD7475"/>
    <w:rsid w:val="00AD76F8"/>
    <w:rsid w:val="00AD7D51"/>
    <w:rsid w:val="00AE17B9"/>
    <w:rsid w:val="00AE1BA8"/>
    <w:rsid w:val="00AE2192"/>
    <w:rsid w:val="00AE231E"/>
    <w:rsid w:val="00AE407D"/>
    <w:rsid w:val="00AE5F44"/>
    <w:rsid w:val="00AE6525"/>
    <w:rsid w:val="00AE705C"/>
    <w:rsid w:val="00AE793C"/>
    <w:rsid w:val="00AF0489"/>
    <w:rsid w:val="00AF173F"/>
    <w:rsid w:val="00AF3B8F"/>
    <w:rsid w:val="00AF479A"/>
    <w:rsid w:val="00AF55FE"/>
    <w:rsid w:val="00AF676F"/>
    <w:rsid w:val="00AF74CE"/>
    <w:rsid w:val="00B00B66"/>
    <w:rsid w:val="00B00F24"/>
    <w:rsid w:val="00B0217A"/>
    <w:rsid w:val="00B047CB"/>
    <w:rsid w:val="00B05247"/>
    <w:rsid w:val="00B0533C"/>
    <w:rsid w:val="00B0634F"/>
    <w:rsid w:val="00B0674E"/>
    <w:rsid w:val="00B07C76"/>
    <w:rsid w:val="00B11098"/>
    <w:rsid w:val="00B11899"/>
    <w:rsid w:val="00B123FF"/>
    <w:rsid w:val="00B13BB3"/>
    <w:rsid w:val="00B14B62"/>
    <w:rsid w:val="00B15C8A"/>
    <w:rsid w:val="00B160D5"/>
    <w:rsid w:val="00B16D1C"/>
    <w:rsid w:val="00B20D5C"/>
    <w:rsid w:val="00B22331"/>
    <w:rsid w:val="00B243E2"/>
    <w:rsid w:val="00B24A3E"/>
    <w:rsid w:val="00B25308"/>
    <w:rsid w:val="00B27EE7"/>
    <w:rsid w:val="00B30CC6"/>
    <w:rsid w:val="00B32EFF"/>
    <w:rsid w:val="00B32F8D"/>
    <w:rsid w:val="00B3379D"/>
    <w:rsid w:val="00B33F4A"/>
    <w:rsid w:val="00B34724"/>
    <w:rsid w:val="00B3564C"/>
    <w:rsid w:val="00B36BE2"/>
    <w:rsid w:val="00B37ABF"/>
    <w:rsid w:val="00B4010E"/>
    <w:rsid w:val="00B40684"/>
    <w:rsid w:val="00B4087F"/>
    <w:rsid w:val="00B4341C"/>
    <w:rsid w:val="00B45C41"/>
    <w:rsid w:val="00B473B4"/>
    <w:rsid w:val="00B4767B"/>
    <w:rsid w:val="00B515BE"/>
    <w:rsid w:val="00B53D7A"/>
    <w:rsid w:val="00B54281"/>
    <w:rsid w:val="00B576D5"/>
    <w:rsid w:val="00B57A21"/>
    <w:rsid w:val="00B60351"/>
    <w:rsid w:val="00B60404"/>
    <w:rsid w:val="00B60B93"/>
    <w:rsid w:val="00B61F66"/>
    <w:rsid w:val="00B620E0"/>
    <w:rsid w:val="00B6217E"/>
    <w:rsid w:val="00B63349"/>
    <w:rsid w:val="00B6376D"/>
    <w:rsid w:val="00B64ECE"/>
    <w:rsid w:val="00B651AA"/>
    <w:rsid w:val="00B659BA"/>
    <w:rsid w:val="00B67CCB"/>
    <w:rsid w:val="00B7139C"/>
    <w:rsid w:val="00B71DDF"/>
    <w:rsid w:val="00B72433"/>
    <w:rsid w:val="00B73F7A"/>
    <w:rsid w:val="00B75284"/>
    <w:rsid w:val="00B76E24"/>
    <w:rsid w:val="00B777CD"/>
    <w:rsid w:val="00B83131"/>
    <w:rsid w:val="00B83CC0"/>
    <w:rsid w:val="00B8478B"/>
    <w:rsid w:val="00B9063C"/>
    <w:rsid w:val="00B906E8"/>
    <w:rsid w:val="00B918D2"/>
    <w:rsid w:val="00B91CE6"/>
    <w:rsid w:val="00B94ADC"/>
    <w:rsid w:val="00B95B3B"/>
    <w:rsid w:val="00B96EB5"/>
    <w:rsid w:val="00B97819"/>
    <w:rsid w:val="00B97BE6"/>
    <w:rsid w:val="00B97CE6"/>
    <w:rsid w:val="00BA2493"/>
    <w:rsid w:val="00BA3FEE"/>
    <w:rsid w:val="00BA4C3C"/>
    <w:rsid w:val="00BA6708"/>
    <w:rsid w:val="00BA6CD3"/>
    <w:rsid w:val="00BA7F94"/>
    <w:rsid w:val="00BB4439"/>
    <w:rsid w:val="00BB49B3"/>
    <w:rsid w:val="00BB5733"/>
    <w:rsid w:val="00BB5791"/>
    <w:rsid w:val="00BB7010"/>
    <w:rsid w:val="00BC26D5"/>
    <w:rsid w:val="00BC2ADC"/>
    <w:rsid w:val="00BC2ED5"/>
    <w:rsid w:val="00BC40BD"/>
    <w:rsid w:val="00BC5758"/>
    <w:rsid w:val="00BC60F0"/>
    <w:rsid w:val="00BC7661"/>
    <w:rsid w:val="00BD0557"/>
    <w:rsid w:val="00BD15F1"/>
    <w:rsid w:val="00BD1B66"/>
    <w:rsid w:val="00BD1F76"/>
    <w:rsid w:val="00BD3BAE"/>
    <w:rsid w:val="00BD45CF"/>
    <w:rsid w:val="00BD47D3"/>
    <w:rsid w:val="00BD5308"/>
    <w:rsid w:val="00BD5313"/>
    <w:rsid w:val="00BD556F"/>
    <w:rsid w:val="00BD5A3B"/>
    <w:rsid w:val="00BD5F3F"/>
    <w:rsid w:val="00BD6E96"/>
    <w:rsid w:val="00BE0D4A"/>
    <w:rsid w:val="00BE1CC9"/>
    <w:rsid w:val="00BE25F2"/>
    <w:rsid w:val="00BE2C47"/>
    <w:rsid w:val="00BE3162"/>
    <w:rsid w:val="00BE46D1"/>
    <w:rsid w:val="00BE5329"/>
    <w:rsid w:val="00BE5CD4"/>
    <w:rsid w:val="00BE6B4A"/>
    <w:rsid w:val="00BF10FC"/>
    <w:rsid w:val="00BF59B3"/>
    <w:rsid w:val="00BF5DE7"/>
    <w:rsid w:val="00BF72B9"/>
    <w:rsid w:val="00BF77CA"/>
    <w:rsid w:val="00C01CDA"/>
    <w:rsid w:val="00C030D1"/>
    <w:rsid w:val="00C03CAF"/>
    <w:rsid w:val="00C0478E"/>
    <w:rsid w:val="00C04E46"/>
    <w:rsid w:val="00C1164B"/>
    <w:rsid w:val="00C12339"/>
    <w:rsid w:val="00C12F3A"/>
    <w:rsid w:val="00C133DD"/>
    <w:rsid w:val="00C148AB"/>
    <w:rsid w:val="00C14F23"/>
    <w:rsid w:val="00C159A1"/>
    <w:rsid w:val="00C16E4F"/>
    <w:rsid w:val="00C173CA"/>
    <w:rsid w:val="00C20237"/>
    <w:rsid w:val="00C234B3"/>
    <w:rsid w:val="00C2512B"/>
    <w:rsid w:val="00C306F2"/>
    <w:rsid w:val="00C328E1"/>
    <w:rsid w:val="00C3299E"/>
    <w:rsid w:val="00C348F7"/>
    <w:rsid w:val="00C34A18"/>
    <w:rsid w:val="00C40A00"/>
    <w:rsid w:val="00C41952"/>
    <w:rsid w:val="00C42643"/>
    <w:rsid w:val="00C449FF"/>
    <w:rsid w:val="00C44D97"/>
    <w:rsid w:val="00C45589"/>
    <w:rsid w:val="00C46276"/>
    <w:rsid w:val="00C5248D"/>
    <w:rsid w:val="00C52C54"/>
    <w:rsid w:val="00C535DB"/>
    <w:rsid w:val="00C54039"/>
    <w:rsid w:val="00C541C8"/>
    <w:rsid w:val="00C54231"/>
    <w:rsid w:val="00C54DEF"/>
    <w:rsid w:val="00C55157"/>
    <w:rsid w:val="00C57609"/>
    <w:rsid w:val="00C57E75"/>
    <w:rsid w:val="00C60928"/>
    <w:rsid w:val="00C618C7"/>
    <w:rsid w:val="00C63577"/>
    <w:rsid w:val="00C65A39"/>
    <w:rsid w:val="00C67D04"/>
    <w:rsid w:val="00C67D60"/>
    <w:rsid w:val="00C7081D"/>
    <w:rsid w:val="00C714D1"/>
    <w:rsid w:val="00C71CA6"/>
    <w:rsid w:val="00C73FE5"/>
    <w:rsid w:val="00C74642"/>
    <w:rsid w:val="00C751CD"/>
    <w:rsid w:val="00C7660E"/>
    <w:rsid w:val="00C77B53"/>
    <w:rsid w:val="00C77EF1"/>
    <w:rsid w:val="00C811ED"/>
    <w:rsid w:val="00C82567"/>
    <w:rsid w:val="00C8301D"/>
    <w:rsid w:val="00C83047"/>
    <w:rsid w:val="00C83177"/>
    <w:rsid w:val="00C83563"/>
    <w:rsid w:val="00C85DE9"/>
    <w:rsid w:val="00C90980"/>
    <w:rsid w:val="00C90C47"/>
    <w:rsid w:val="00C90E93"/>
    <w:rsid w:val="00C9386C"/>
    <w:rsid w:val="00C93DD5"/>
    <w:rsid w:val="00C94EF9"/>
    <w:rsid w:val="00C96024"/>
    <w:rsid w:val="00C9687A"/>
    <w:rsid w:val="00C97651"/>
    <w:rsid w:val="00CA0F4C"/>
    <w:rsid w:val="00CA17E3"/>
    <w:rsid w:val="00CA2886"/>
    <w:rsid w:val="00CA2D34"/>
    <w:rsid w:val="00CA329A"/>
    <w:rsid w:val="00CA355C"/>
    <w:rsid w:val="00CA3DBD"/>
    <w:rsid w:val="00CA4B8F"/>
    <w:rsid w:val="00CB0169"/>
    <w:rsid w:val="00CB051C"/>
    <w:rsid w:val="00CB0A38"/>
    <w:rsid w:val="00CB1B5D"/>
    <w:rsid w:val="00CB1DC3"/>
    <w:rsid w:val="00CC04D5"/>
    <w:rsid w:val="00CC073C"/>
    <w:rsid w:val="00CC11DC"/>
    <w:rsid w:val="00CC30FC"/>
    <w:rsid w:val="00CD1054"/>
    <w:rsid w:val="00CD113C"/>
    <w:rsid w:val="00CD183B"/>
    <w:rsid w:val="00CD1C06"/>
    <w:rsid w:val="00CD1D8D"/>
    <w:rsid w:val="00CD46AD"/>
    <w:rsid w:val="00CD46F1"/>
    <w:rsid w:val="00CD4C9B"/>
    <w:rsid w:val="00CE25CA"/>
    <w:rsid w:val="00CE2752"/>
    <w:rsid w:val="00CE35E3"/>
    <w:rsid w:val="00CE55C4"/>
    <w:rsid w:val="00CE6355"/>
    <w:rsid w:val="00CE6686"/>
    <w:rsid w:val="00CE66F9"/>
    <w:rsid w:val="00CE6EA0"/>
    <w:rsid w:val="00CF0E24"/>
    <w:rsid w:val="00CF124F"/>
    <w:rsid w:val="00CF3E5F"/>
    <w:rsid w:val="00CF4759"/>
    <w:rsid w:val="00CF66BF"/>
    <w:rsid w:val="00CF7643"/>
    <w:rsid w:val="00D002E5"/>
    <w:rsid w:val="00D02238"/>
    <w:rsid w:val="00D02487"/>
    <w:rsid w:val="00D02590"/>
    <w:rsid w:val="00D02E85"/>
    <w:rsid w:val="00D03A20"/>
    <w:rsid w:val="00D05843"/>
    <w:rsid w:val="00D05E97"/>
    <w:rsid w:val="00D0693C"/>
    <w:rsid w:val="00D1385A"/>
    <w:rsid w:val="00D1394C"/>
    <w:rsid w:val="00D1642A"/>
    <w:rsid w:val="00D20BBB"/>
    <w:rsid w:val="00D26D66"/>
    <w:rsid w:val="00D30073"/>
    <w:rsid w:val="00D317A1"/>
    <w:rsid w:val="00D31AB0"/>
    <w:rsid w:val="00D320F1"/>
    <w:rsid w:val="00D33172"/>
    <w:rsid w:val="00D333FC"/>
    <w:rsid w:val="00D36B89"/>
    <w:rsid w:val="00D411EA"/>
    <w:rsid w:val="00D42F55"/>
    <w:rsid w:val="00D44294"/>
    <w:rsid w:val="00D444D5"/>
    <w:rsid w:val="00D46C20"/>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32B0"/>
    <w:rsid w:val="00D74A6E"/>
    <w:rsid w:val="00D74ED2"/>
    <w:rsid w:val="00D75E3C"/>
    <w:rsid w:val="00D770EA"/>
    <w:rsid w:val="00D7787B"/>
    <w:rsid w:val="00D804AC"/>
    <w:rsid w:val="00D80D6A"/>
    <w:rsid w:val="00D8299C"/>
    <w:rsid w:val="00D82CD8"/>
    <w:rsid w:val="00D848B5"/>
    <w:rsid w:val="00D84C66"/>
    <w:rsid w:val="00D85B1B"/>
    <w:rsid w:val="00D86291"/>
    <w:rsid w:val="00D8751C"/>
    <w:rsid w:val="00D90229"/>
    <w:rsid w:val="00D903FC"/>
    <w:rsid w:val="00D9107A"/>
    <w:rsid w:val="00D911A8"/>
    <w:rsid w:val="00D918CB"/>
    <w:rsid w:val="00D91CFB"/>
    <w:rsid w:val="00D92440"/>
    <w:rsid w:val="00D932F7"/>
    <w:rsid w:val="00D9480C"/>
    <w:rsid w:val="00D948BA"/>
    <w:rsid w:val="00D953A7"/>
    <w:rsid w:val="00D979C8"/>
    <w:rsid w:val="00D97C28"/>
    <w:rsid w:val="00DA049B"/>
    <w:rsid w:val="00DA066F"/>
    <w:rsid w:val="00DA0FA6"/>
    <w:rsid w:val="00DA0FFF"/>
    <w:rsid w:val="00DA1168"/>
    <w:rsid w:val="00DA1EB6"/>
    <w:rsid w:val="00DA41CB"/>
    <w:rsid w:val="00DA4770"/>
    <w:rsid w:val="00DA5872"/>
    <w:rsid w:val="00DA6057"/>
    <w:rsid w:val="00DA7E6B"/>
    <w:rsid w:val="00DB0CFC"/>
    <w:rsid w:val="00DB18FE"/>
    <w:rsid w:val="00DB1BE5"/>
    <w:rsid w:val="00DB23C3"/>
    <w:rsid w:val="00DB5A88"/>
    <w:rsid w:val="00DB5FE6"/>
    <w:rsid w:val="00DB62DB"/>
    <w:rsid w:val="00DB6810"/>
    <w:rsid w:val="00DB6854"/>
    <w:rsid w:val="00DB6F04"/>
    <w:rsid w:val="00DC2356"/>
    <w:rsid w:val="00DC2C09"/>
    <w:rsid w:val="00DC2C9C"/>
    <w:rsid w:val="00DC3E3E"/>
    <w:rsid w:val="00DC4EA0"/>
    <w:rsid w:val="00DC5CFE"/>
    <w:rsid w:val="00DC6BED"/>
    <w:rsid w:val="00DC70D5"/>
    <w:rsid w:val="00DD26AA"/>
    <w:rsid w:val="00DD2B2D"/>
    <w:rsid w:val="00DD37BB"/>
    <w:rsid w:val="00DD42CB"/>
    <w:rsid w:val="00DD4864"/>
    <w:rsid w:val="00DD48CC"/>
    <w:rsid w:val="00DD53E3"/>
    <w:rsid w:val="00DD5D62"/>
    <w:rsid w:val="00DD5F0A"/>
    <w:rsid w:val="00DD619A"/>
    <w:rsid w:val="00DD68AB"/>
    <w:rsid w:val="00DD696E"/>
    <w:rsid w:val="00DE0040"/>
    <w:rsid w:val="00DE2D7B"/>
    <w:rsid w:val="00DE5A8E"/>
    <w:rsid w:val="00DF148B"/>
    <w:rsid w:val="00DF1E6A"/>
    <w:rsid w:val="00DF225F"/>
    <w:rsid w:val="00DF445B"/>
    <w:rsid w:val="00DF5BFB"/>
    <w:rsid w:val="00DF7381"/>
    <w:rsid w:val="00DF77F9"/>
    <w:rsid w:val="00E0004D"/>
    <w:rsid w:val="00E00CFC"/>
    <w:rsid w:val="00E01037"/>
    <w:rsid w:val="00E0118C"/>
    <w:rsid w:val="00E02B8B"/>
    <w:rsid w:val="00E04652"/>
    <w:rsid w:val="00E05AA9"/>
    <w:rsid w:val="00E117CC"/>
    <w:rsid w:val="00E1238E"/>
    <w:rsid w:val="00E12BEB"/>
    <w:rsid w:val="00E142CF"/>
    <w:rsid w:val="00E147A3"/>
    <w:rsid w:val="00E15F21"/>
    <w:rsid w:val="00E178BB"/>
    <w:rsid w:val="00E17C4A"/>
    <w:rsid w:val="00E2088E"/>
    <w:rsid w:val="00E20F64"/>
    <w:rsid w:val="00E211EE"/>
    <w:rsid w:val="00E219FD"/>
    <w:rsid w:val="00E2348D"/>
    <w:rsid w:val="00E251D8"/>
    <w:rsid w:val="00E25981"/>
    <w:rsid w:val="00E30576"/>
    <w:rsid w:val="00E31549"/>
    <w:rsid w:val="00E32973"/>
    <w:rsid w:val="00E32A45"/>
    <w:rsid w:val="00E351F5"/>
    <w:rsid w:val="00E355E3"/>
    <w:rsid w:val="00E35AF2"/>
    <w:rsid w:val="00E42488"/>
    <w:rsid w:val="00E42616"/>
    <w:rsid w:val="00E42BDB"/>
    <w:rsid w:val="00E44A54"/>
    <w:rsid w:val="00E4653A"/>
    <w:rsid w:val="00E47656"/>
    <w:rsid w:val="00E51B5D"/>
    <w:rsid w:val="00E5361D"/>
    <w:rsid w:val="00E56F8F"/>
    <w:rsid w:val="00E570FE"/>
    <w:rsid w:val="00E5784E"/>
    <w:rsid w:val="00E57967"/>
    <w:rsid w:val="00E579E5"/>
    <w:rsid w:val="00E60CED"/>
    <w:rsid w:val="00E62968"/>
    <w:rsid w:val="00E63D96"/>
    <w:rsid w:val="00E63FA5"/>
    <w:rsid w:val="00E65EAC"/>
    <w:rsid w:val="00E66D00"/>
    <w:rsid w:val="00E67E74"/>
    <w:rsid w:val="00E70D30"/>
    <w:rsid w:val="00E712BB"/>
    <w:rsid w:val="00E723B0"/>
    <w:rsid w:val="00E75A7C"/>
    <w:rsid w:val="00E76609"/>
    <w:rsid w:val="00E77FD5"/>
    <w:rsid w:val="00E808E1"/>
    <w:rsid w:val="00E81B03"/>
    <w:rsid w:val="00E82C48"/>
    <w:rsid w:val="00E84041"/>
    <w:rsid w:val="00E848C1"/>
    <w:rsid w:val="00E856F3"/>
    <w:rsid w:val="00E86C51"/>
    <w:rsid w:val="00E90ACC"/>
    <w:rsid w:val="00E92B6A"/>
    <w:rsid w:val="00E92D24"/>
    <w:rsid w:val="00E93544"/>
    <w:rsid w:val="00E93A5E"/>
    <w:rsid w:val="00E93D0A"/>
    <w:rsid w:val="00E9581C"/>
    <w:rsid w:val="00EA09F4"/>
    <w:rsid w:val="00EA21C3"/>
    <w:rsid w:val="00EA2A57"/>
    <w:rsid w:val="00EA3283"/>
    <w:rsid w:val="00EA3ADE"/>
    <w:rsid w:val="00EA40E9"/>
    <w:rsid w:val="00EA5EC1"/>
    <w:rsid w:val="00EA7AC6"/>
    <w:rsid w:val="00EA7B11"/>
    <w:rsid w:val="00EB0487"/>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27DD"/>
    <w:rsid w:val="00EC514A"/>
    <w:rsid w:val="00EC61A2"/>
    <w:rsid w:val="00ED10D8"/>
    <w:rsid w:val="00ED1DB9"/>
    <w:rsid w:val="00ED2836"/>
    <w:rsid w:val="00ED3E1E"/>
    <w:rsid w:val="00ED6B33"/>
    <w:rsid w:val="00EE2406"/>
    <w:rsid w:val="00EE6491"/>
    <w:rsid w:val="00EF0815"/>
    <w:rsid w:val="00EF10A4"/>
    <w:rsid w:val="00EF1823"/>
    <w:rsid w:val="00EF335F"/>
    <w:rsid w:val="00EF3734"/>
    <w:rsid w:val="00EF4749"/>
    <w:rsid w:val="00EF478E"/>
    <w:rsid w:val="00EF5497"/>
    <w:rsid w:val="00EF77EB"/>
    <w:rsid w:val="00F00448"/>
    <w:rsid w:val="00F011B8"/>
    <w:rsid w:val="00F02337"/>
    <w:rsid w:val="00F029AB"/>
    <w:rsid w:val="00F053A8"/>
    <w:rsid w:val="00F05B32"/>
    <w:rsid w:val="00F07760"/>
    <w:rsid w:val="00F11B7A"/>
    <w:rsid w:val="00F11B83"/>
    <w:rsid w:val="00F11BC9"/>
    <w:rsid w:val="00F11D3D"/>
    <w:rsid w:val="00F13A80"/>
    <w:rsid w:val="00F2026B"/>
    <w:rsid w:val="00F20CB4"/>
    <w:rsid w:val="00F21B93"/>
    <w:rsid w:val="00F24A7B"/>
    <w:rsid w:val="00F260C8"/>
    <w:rsid w:val="00F31519"/>
    <w:rsid w:val="00F327FF"/>
    <w:rsid w:val="00F33F2E"/>
    <w:rsid w:val="00F33F31"/>
    <w:rsid w:val="00F34346"/>
    <w:rsid w:val="00F34CFD"/>
    <w:rsid w:val="00F3563C"/>
    <w:rsid w:val="00F36356"/>
    <w:rsid w:val="00F36B7A"/>
    <w:rsid w:val="00F3720A"/>
    <w:rsid w:val="00F374B0"/>
    <w:rsid w:val="00F37DF3"/>
    <w:rsid w:val="00F407E7"/>
    <w:rsid w:val="00F44008"/>
    <w:rsid w:val="00F44800"/>
    <w:rsid w:val="00F50532"/>
    <w:rsid w:val="00F50B86"/>
    <w:rsid w:val="00F51E4D"/>
    <w:rsid w:val="00F51F2A"/>
    <w:rsid w:val="00F53B1E"/>
    <w:rsid w:val="00F54D19"/>
    <w:rsid w:val="00F55D7F"/>
    <w:rsid w:val="00F56F7E"/>
    <w:rsid w:val="00F57D29"/>
    <w:rsid w:val="00F60284"/>
    <w:rsid w:val="00F6136A"/>
    <w:rsid w:val="00F61B30"/>
    <w:rsid w:val="00F623EF"/>
    <w:rsid w:val="00F62DE7"/>
    <w:rsid w:val="00F62E8E"/>
    <w:rsid w:val="00F63162"/>
    <w:rsid w:val="00F632EE"/>
    <w:rsid w:val="00F63996"/>
    <w:rsid w:val="00F63A77"/>
    <w:rsid w:val="00F677FD"/>
    <w:rsid w:val="00F712B2"/>
    <w:rsid w:val="00F71E73"/>
    <w:rsid w:val="00F72C13"/>
    <w:rsid w:val="00F753B5"/>
    <w:rsid w:val="00F77EAD"/>
    <w:rsid w:val="00F8003C"/>
    <w:rsid w:val="00F82C58"/>
    <w:rsid w:val="00F835F1"/>
    <w:rsid w:val="00F8761A"/>
    <w:rsid w:val="00F87B93"/>
    <w:rsid w:val="00F91038"/>
    <w:rsid w:val="00F924F4"/>
    <w:rsid w:val="00F946F1"/>
    <w:rsid w:val="00F94DC1"/>
    <w:rsid w:val="00F97048"/>
    <w:rsid w:val="00FA0C82"/>
    <w:rsid w:val="00FA0CB0"/>
    <w:rsid w:val="00FA1B3A"/>
    <w:rsid w:val="00FA2086"/>
    <w:rsid w:val="00FA3C8F"/>
    <w:rsid w:val="00FA5CBB"/>
    <w:rsid w:val="00FA5E9C"/>
    <w:rsid w:val="00FA6444"/>
    <w:rsid w:val="00FB0F7E"/>
    <w:rsid w:val="00FB3845"/>
    <w:rsid w:val="00FB62AF"/>
    <w:rsid w:val="00FC0733"/>
    <w:rsid w:val="00FC17C9"/>
    <w:rsid w:val="00FC3E7B"/>
    <w:rsid w:val="00FC427A"/>
    <w:rsid w:val="00FC5607"/>
    <w:rsid w:val="00FC7326"/>
    <w:rsid w:val="00FC75B1"/>
    <w:rsid w:val="00FC7635"/>
    <w:rsid w:val="00FD1AE6"/>
    <w:rsid w:val="00FD5173"/>
    <w:rsid w:val="00FD6CF7"/>
    <w:rsid w:val="00FE1852"/>
    <w:rsid w:val="00FE3B7F"/>
    <w:rsid w:val="00FE3C66"/>
    <w:rsid w:val="00FE4855"/>
    <w:rsid w:val="00FF0280"/>
    <w:rsid w:val="00FF257B"/>
    <w:rsid w:val="00FF2C5C"/>
    <w:rsid w:val="00FF2E25"/>
    <w:rsid w:val="00FF4A96"/>
    <w:rsid w:val="00FF5771"/>
    <w:rsid w:val="00FF61D7"/>
    <w:rsid w:val="00FF7319"/>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 w:type="paragraph" w:customStyle="1" w:styleId="xmsonormal">
    <w:name w:val="x_msonormal"/>
    <w:basedOn w:val="Normal"/>
    <w:rsid w:val="008F1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A81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9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58078561">
      <w:bodyDiv w:val="1"/>
      <w:marLeft w:val="0"/>
      <w:marRight w:val="0"/>
      <w:marTop w:val="0"/>
      <w:marBottom w:val="0"/>
      <w:divBdr>
        <w:top w:val="none" w:sz="0" w:space="0" w:color="auto"/>
        <w:left w:val="none" w:sz="0" w:space="0" w:color="auto"/>
        <w:bottom w:val="none" w:sz="0" w:space="0" w:color="auto"/>
        <w:right w:val="none" w:sz="0" w:space="0" w:color="auto"/>
      </w:divBdr>
    </w:div>
    <w:div w:id="184948795">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366177695">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14074643">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59883199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653219346">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874729416">
      <w:bodyDiv w:val="1"/>
      <w:marLeft w:val="0"/>
      <w:marRight w:val="0"/>
      <w:marTop w:val="0"/>
      <w:marBottom w:val="0"/>
      <w:divBdr>
        <w:top w:val="none" w:sz="0" w:space="0" w:color="auto"/>
        <w:left w:val="none" w:sz="0" w:space="0" w:color="auto"/>
        <w:bottom w:val="none" w:sz="0" w:space="0" w:color="auto"/>
        <w:right w:val="none" w:sz="0" w:space="0" w:color="auto"/>
      </w:divBdr>
    </w:div>
    <w:div w:id="905529975">
      <w:bodyDiv w:val="1"/>
      <w:marLeft w:val="0"/>
      <w:marRight w:val="0"/>
      <w:marTop w:val="0"/>
      <w:marBottom w:val="0"/>
      <w:divBdr>
        <w:top w:val="none" w:sz="0" w:space="0" w:color="auto"/>
        <w:left w:val="none" w:sz="0" w:space="0" w:color="auto"/>
        <w:bottom w:val="none" w:sz="0" w:space="0" w:color="auto"/>
        <w:right w:val="none" w:sz="0" w:space="0" w:color="auto"/>
      </w:divBdr>
    </w:div>
    <w:div w:id="960458692">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096631828">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90809285">
      <w:bodyDiv w:val="1"/>
      <w:marLeft w:val="0"/>
      <w:marRight w:val="0"/>
      <w:marTop w:val="0"/>
      <w:marBottom w:val="0"/>
      <w:divBdr>
        <w:top w:val="none" w:sz="0" w:space="0" w:color="auto"/>
        <w:left w:val="none" w:sz="0" w:space="0" w:color="auto"/>
        <w:bottom w:val="none" w:sz="0" w:space="0" w:color="auto"/>
        <w:right w:val="none" w:sz="0" w:space="0" w:color="auto"/>
      </w:divBdr>
    </w:div>
    <w:div w:id="1396978012">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684555585">
      <w:bodyDiv w:val="1"/>
      <w:marLeft w:val="0"/>
      <w:marRight w:val="0"/>
      <w:marTop w:val="0"/>
      <w:marBottom w:val="0"/>
      <w:divBdr>
        <w:top w:val="none" w:sz="0" w:space="0" w:color="auto"/>
        <w:left w:val="none" w:sz="0" w:space="0" w:color="auto"/>
        <w:bottom w:val="none" w:sz="0" w:space="0" w:color="auto"/>
        <w:right w:val="none" w:sz="0" w:space="0" w:color="auto"/>
      </w:divBdr>
    </w:div>
    <w:div w:id="1713505199">
      <w:bodyDiv w:val="1"/>
      <w:marLeft w:val="0"/>
      <w:marRight w:val="0"/>
      <w:marTop w:val="0"/>
      <w:marBottom w:val="0"/>
      <w:divBdr>
        <w:top w:val="none" w:sz="0" w:space="0" w:color="auto"/>
        <w:left w:val="none" w:sz="0" w:space="0" w:color="auto"/>
        <w:bottom w:val="none" w:sz="0" w:space="0" w:color="auto"/>
        <w:right w:val="none" w:sz="0" w:space="0" w:color="auto"/>
      </w:divBdr>
    </w:div>
    <w:div w:id="1721902899">
      <w:bodyDiv w:val="1"/>
      <w:marLeft w:val="0"/>
      <w:marRight w:val="0"/>
      <w:marTop w:val="0"/>
      <w:marBottom w:val="0"/>
      <w:divBdr>
        <w:top w:val="none" w:sz="0" w:space="0" w:color="auto"/>
        <w:left w:val="none" w:sz="0" w:space="0" w:color="auto"/>
        <w:bottom w:val="none" w:sz="0" w:space="0" w:color="auto"/>
        <w:right w:val="none" w:sz="0" w:space="0" w:color="auto"/>
      </w:divBdr>
    </w:div>
    <w:div w:id="1814057845">
      <w:bodyDiv w:val="1"/>
      <w:marLeft w:val="0"/>
      <w:marRight w:val="0"/>
      <w:marTop w:val="0"/>
      <w:marBottom w:val="0"/>
      <w:divBdr>
        <w:top w:val="none" w:sz="0" w:space="0" w:color="auto"/>
        <w:left w:val="none" w:sz="0" w:space="0" w:color="auto"/>
        <w:bottom w:val="none" w:sz="0" w:space="0" w:color="auto"/>
        <w:right w:val="none" w:sz="0" w:space="0" w:color="auto"/>
      </w:divBdr>
    </w:div>
    <w:div w:id="1881741888">
      <w:bodyDiv w:val="1"/>
      <w:marLeft w:val="0"/>
      <w:marRight w:val="0"/>
      <w:marTop w:val="0"/>
      <w:marBottom w:val="0"/>
      <w:divBdr>
        <w:top w:val="none" w:sz="0" w:space="0" w:color="auto"/>
        <w:left w:val="none" w:sz="0" w:space="0" w:color="auto"/>
        <w:bottom w:val="none" w:sz="0" w:space="0" w:color="auto"/>
        <w:right w:val="none" w:sz="0" w:space="0" w:color="auto"/>
      </w:divBdr>
    </w:div>
    <w:div w:id="1889683756">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80761805">
      <w:bodyDiv w:val="1"/>
      <w:marLeft w:val="0"/>
      <w:marRight w:val="0"/>
      <w:marTop w:val="0"/>
      <w:marBottom w:val="0"/>
      <w:divBdr>
        <w:top w:val="none" w:sz="0" w:space="0" w:color="auto"/>
        <w:left w:val="none" w:sz="0" w:space="0" w:color="auto"/>
        <w:bottom w:val="none" w:sz="0" w:space="0" w:color="auto"/>
        <w:right w:val="none" w:sz="0" w:space="0" w:color="auto"/>
      </w:divBdr>
    </w:div>
    <w:div w:id="2029676184">
      <w:bodyDiv w:val="1"/>
      <w:marLeft w:val="0"/>
      <w:marRight w:val="0"/>
      <w:marTop w:val="0"/>
      <w:marBottom w:val="0"/>
      <w:divBdr>
        <w:top w:val="none" w:sz="0" w:space="0" w:color="auto"/>
        <w:left w:val="none" w:sz="0" w:space="0" w:color="auto"/>
        <w:bottom w:val="none" w:sz="0" w:space="0" w:color="auto"/>
        <w:right w:val="none" w:sz="0" w:space="0" w:color="auto"/>
      </w:divBdr>
    </w:div>
    <w:div w:id="2031491399">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 w:id="2091729140">
      <w:bodyDiv w:val="1"/>
      <w:marLeft w:val="0"/>
      <w:marRight w:val="0"/>
      <w:marTop w:val="0"/>
      <w:marBottom w:val="0"/>
      <w:divBdr>
        <w:top w:val="none" w:sz="0" w:space="0" w:color="auto"/>
        <w:left w:val="none" w:sz="0" w:space="0" w:color="auto"/>
        <w:bottom w:val="none" w:sz="0" w:space="0" w:color="auto"/>
        <w:right w:val="none" w:sz="0" w:space="0" w:color="auto"/>
      </w:divBdr>
    </w:div>
    <w:div w:id="2106683213">
      <w:bodyDiv w:val="1"/>
      <w:marLeft w:val="0"/>
      <w:marRight w:val="0"/>
      <w:marTop w:val="0"/>
      <w:marBottom w:val="0"/>
      <w:divBdr>
        <w:top w:val="none" w:sz="0" w:space="0" w:color="auto"/>
        <w:left w:val="none" w:sz="0" w:space="0" w:color="auto"/>
        <w:bottom w:val="none" w:sz="0" w:space="0" w:color="auto"/>
        <w:right w:val="none" w:sz="0" w:space="0" w:color="auto"/>
      </w:divBdr>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D321-A517-49A3-B06E-C1B7DA9A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6</cp:revision>
  <cp:lastPrinted>2022-04-25T11:28:00Z</cp:lastPrinted>
  <dcterms:created xsi:type="dcterms:W3CDTF">2022-06-20T12:12:00Z</dcterms:created>
  <dcterms:modified xsi:type="dcterms:W3CDTF">2022-07-13T09:09:00Z</dcterms:modified>
</cp:coreProperties>
</file>