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66FBCFD9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60692501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5E3985">
        <w:rPr>
          <w:b/>
          <w:sz w:val="24"/>
          <w:szCs w:val="24"/>
          <w:u w:val="single"/>
        </w:rPr>
        <w:t>17</w:t>
      </w:r>
      <w:r w:rsidR="00821082" w:rsidRPr="00821082">
        <w:rPr>
          <w:b/>
          <w:sz w:val="24"/>
          <w:szCs w:val="24"/>
          <w:u w:val="single"/>
          <w:vertAlign w:val="superscript"/>
        </w:rPr>
        <w:t>th</w:t>
      </w:r>
      <w:r w:rsidR="00821082">
        <w:rPr>
          <w:b/>
          <w:sz w:val="24"/>
          <w:szCs w:val="24"/>
          <w:u w:val="single"/>
        </w:rPr>
        <w:t xml:space="preserve"> </w:t>
      </w:r>
      <w:r w:rsidR="005E3985">
        <w:rPr>
          <w:b/>
          <w:sz w:val="24"/>
          <w:szCs w:val="24"/>
          <w:u w:val="single"/>
        </w:rPr>
        <w:t>February</w:t>
      </w:r>
      <w:r w:rsidR="007C1636">
        <w:rPr>
          <w:b/>
          <w:sz w:val="24"/>
          <w:szCs w:val="24"/>
          <w:u w:val="single"/>
        </w:rPr>
        <w:t xml:space="preserve"> 2020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747DAA2A" w14:textId="76980EDD" w:rsidR="00D11975" w:rsidRDefault="00725C5C" w:rsidP="00BF3B74">
      <w:pPr>
        <w:pStyle w:val="NoSpacing"/>
        <w:ind w:right="-164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7F17C0">
        <w:rPr>
          <w:sz w:val="24"/>
          <w:szCs w:val="24"/>
        </w:rPr>
        <w:t xml:space="preserve"> </w:t>
      </w:r>
      <w:r w:rsidR="005E3985">
        <w:rPr>
          <w:sz w:val="24"/>
          <w:szCs w:val="24"/>
        </w:rPr>
        <w:t xml:space="preserve">M. Yarlett, </w:t>
      </w:r>
      <w:r w:rsidR="00F67254">
        <w:rPr>
          <w:sz w:val="24"/>
          <w:szCs w:val="24"/>
        </w:rPr>
        <w:t>T. Stevenson</w:t>
      </w:r>
      <w:r w:rsidR="00B30F6A">
        <w:rPr>
          <w:sz w:val="24"/>
          <w:szCs w:val="24"/>
        </w:rPr>
        <w:t>, C. Davis,</w:t>
      </w:r>
      <w:r w:rsidR="00D11975">
        <w:rPr>
          <w:sz w:val="24"/>
          <w:szCs w:val="24"/>
        </w:rPr>
        <w:t xml:space="preserve"> </w:t>
      </w:r>
      <w:r w:rsidR="00223E54">
        <w:rPr>
          <w:sz w:val="24"/>
          <w:szCs w:val="24"/>
        </w:rPr>
        <w:t>N. Tranmer, D. Dodson</w:t>
      </w:r>
      <w:r w:rsidR="00686269">
        <w:rPr>
          <w:sz w:val="24"/>
          <w:szCs w:val="24"/>
        </w:rPr>
        <w:t xml:space="preserve"> &amp; </w:t>
      </w:r>
      <w:r w:rsidR="00314CAB">
        <w:rPr>
          <w:sz w:val="24"/>
          <w:szCs w:val="24"/>
        </w:rPr>
        <w:t>A Griffin</w:t>
      </w:r>
      <w:r w:rsidR="00686269">
        <w:rPr>
          <w:sz w:val="24"/>
          <w:szCs w:val="24"/>
        </w:rPr>
        <w:t xml:space="preserve"> </w:t>
      </w:r>
      <w:r w:rsidR="00571964">
        <w:rPr>
          <w:sz w:val="24"/>
          <w:szCs w:val="24"/>
        </w:rPr>
        <w:t xml:space="preserve"> </w:t>
      </w:r>
    </w:p>
    <w:p w14:paraId="722F627B" w14:textId="404A7FC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1CEE7BE" w14:textId="3EA41D7B" w:rsidR="009B5F0B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 Heane</w:t>
      </w:r>
      <w:r w:rsidR="00E60CED">
        <w:rPr>
          <w:sz w:val="24"/>
          <w:szCs w:val="24"/>
        </w:rPr>
        <w:t>,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E60CED">
        <w:rPr>
          <w:sz w:val="24"/>
          <w:szCs w:val="24"/>
        </w:rPr>
        <w:t>A</w:t>
      </w:r>
      <w:r w:rsidR="00104F5D">
        <w:rPr>
          <w:sz w:val="24"/>
          <w:szCs w:val="24"/>
        </w:rPr>
        <w:t>.</w:t>
      </w:r>
      <w:r w:rsidR="00E60CED">
        <w:rPr>
          <w:sz w:val="24"/>
          <w:szCs w:val="24"/>
        </w:rPr>
        <w:t xml:space="preserve"> Harrison RFO,</w:t>
      </w:r>
      <w:r w:rsidR="009B5F0B">
        <w:rPr>
          <w:sz w:val="24"/>
          <w:szCs w:val="24"/>
        </w:rPr>
        <w:t xml:space="preserve"> </w:t>
      </w:r>
      <w:r w:rsidR="00066D62">
        <w:rPr>
          <w:sz w:val="24"/>
          <w:szCs w:val="24"/>
        </w:rPr>
        <w:t>3</w:t>
      </w:r>
      <w:r w:rsidR="009B5F0B">
        <w:rPr>
          <w:sz w:val="24"/>
          <w:szCs w:val="24"/>
        </w:rPr>
        <w:t xml:space="preserve"> members of the public</w:t>
      </w:r>
    </w:p>
    <w:p w14:paraId="5F9AAA01" w14:textId="073076CB" w:rsidR="00EE792A" w:rsidRPr="005E3985" w:rsidRDefault="00001656" w:rsidP="003A6D08">
      <w:pPr>
        <w:pStyle w:val="NoSpacing"/>
        <w:rPr>
          <w:color w:val="FF0000"/>
          <w:sz w:val="24"/>
          <w:szCs w:val="24"/>
        </w:rPr>
      </w:pPr>
      <w:r w:rsidRPr="00571964">
        <w:rPr>
          <w:sz w:val="24"/>
          <w:szCs w:val="24"/>
        </w:rPr>
        <w:t xml:space="preserve">Ward </w:t>
      </w:r>
      <w:r w:rsidRPr="00066D62">
        <w:rPr>
          <w:sz w:val="24"/>
          <w:szCs w:val="24"/>
        </w:rPr>
        <w:t>Councillor Allen Cowles</w:t>
      </w:r>
      <w:r w:rsidR="00E30A20" w:rsidRPr="005E3985">
        <w:rPr>
          <w:color w:val="FF0000"/>
          <w:sz w:val="24"/>
          <w:szCs w:val="24"/>
        </w:rPr>
        <w:t>.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9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3"/>
        <w:gridCol w:w="8933"/>
      </w:tblGrid>
      <w:tr w:rsidR="00367361" w14:paraId="1F90F270" w14:textId="77777777" w:rsidTr="00CB5418">
        <w:trPr>
          <w:trHeight w:val="11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0EFA1F67" w:rsidR="00367361" w:rsidRPr="004B066E" w:rsidRDefault="00821082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631391" w:rsidRPr="004B066E">
              <w:rPr>
                <w:b/>
                <w:sz w:val="24"/>
                <w:szCs w:val="24"/>
              </w:rPr>
              <w:t>8</w:t>
            </w:r>
            <w:r w:rsidR="005E3985" w:rsidRPr="004B066E">
              <w:rPr>
                <w:b/>
                <w:sz w:val="24"/>
                <w:szCs w:val="24"/>
              </w:rPr>
              <w:t>0</w:t>
            </w:r>
            <w:r w:rsidR="00F67254" w:rsidRPr="004B066E">
              <w:rPr>
                <w:b/>
                <w:sz w:val="24"/>
                <w:szCs w:val="24"/>
              </w:rPr>
              <w:t>/</w:t>
            </w:r>
            <w:r w:rsidR="004C0163" w:rsidRPr="004B066E">
              <w:rPr>
                <w:b/>
                <w:sz w:val="24"/>
                <w:szCs w:val="24"/>
              </w:rPr>
              <w:t>19</w:t>
            </w:r>
          </w:p>
          <w:p w14:paraId="6BB4E378" w14:textId="77777777" w:rsidR="006B43D8" w:rsidRPr="004B066E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C5CFC7" w14:textId="77777777" w:rsidR="00314CAB" w:rsidRPr="004B066E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08088B" w14:textId="77777777" w:rsidR="00314CAB" w:rsidRPr="004B066E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5B8B5D0E" w:rsidR="00367361" w:rsidRPr="004B066E" w:rsidRDefault="008210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5E3985" w:rsidRPr="004B066E">
              <w:rPr>
                <w:b/>
                <w:sz w:val="24"/>
                <w:szCs w:val="24"/>
              </w:rPr>
              <w:t>81</w:t>
            </w:r>
            <w:r w:rsidR="00F6136A" w:rsidRPr="004B066E">
              <w:rPr>
                <w:b/>
                <w:sz w:val="24"/>
                <w:szCs w:val="24"/>
              </w:rPr>
              <w:t>/19</w:t>
            </w:r>
          </w:p>
          <w:p w14:paraId="7BB56A0C" w14:textId="77777777" w:rsidR="00314CAB" w:rsidRPr="004B066E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14AA471A" w:rsidR="00716DF5" w:rsidRPr="004B066E" w:rsidRDefault="0082108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5E3985" w:rsidRPr="004B066E">
              <w:rPr>
                <w:b/>
                <w:sz w:val="24"/>
                <w:szCs w:val="24"/>
              </w:rPr>
              <w:t>82</w:t>
            </w:r>
            <w:r w:rsidR="00F6136A" w:rsidRPr="004B066E">
              <w:rPr>
                <w:b/>
                <w:sz w:val="24"/>
                <w:szCs w:val="24"/>
              </w:rPr>
              <w:t>/19</w:t>
            </w:r>
          </w:p>
          <w:p w14:paraId="5E071EC5" w14:textId="77777777" w:rsidR="00FB3845" w:rsidRPr="004B066E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24A570" w14:textId="77777777" w:rsidR="009B5F0B" w:rsidRPr="004B066E" w:rsidRDefault="009B5F0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FF5DEF" w14:textId="77777777" w:rsidR="009B5F0B" w:rsidRPr="004B066E" w:rsidRDefault="009B5F0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EC4F79" w14:textId="77777777" w:rsidR="009B5F0B" w:rsidRPr="004B066E" w:rsidRDefault="009B5F0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52CA1B" w14:textId="77777777" w:rsidR="009B5F0B" w:rsidRPr="004B066E" w:rsidRDefault="009B5F0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A10714" w14:textId="77777777" w:rsidR="00066D62" w:rsidRPr="004B066E" w:rsidRDefault="00066D6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C13462" w14:textId="77777777" w:rsidR="00066D62" w:rsidRPr="004B066E" w:rsidRDefault="00066D6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18ADC41" w14:textId="77777777" w:rsidR="00066D62" w:rsidRPr="004B066E" w:rsidRDefault="00066D6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F31F45" w14:textId="4AAC359B" w:rsidR="00066D62" w:rsidRPr="004B066E" w:rsidRDefault="00066D6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9154FF" w14:textId="77777777" w:rsidR="00066D62" w:rsidRPr="004B066E" w:rsidRDefault="00066D6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2042609" w14:textId="77777777" w:rsidR="00066D62" w:rsidRPr="004B066E" w:rsidRDefault="00066D6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D9C4A7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496126" w14:textId="4C65AE3A" w:rsidR="00B33C29" w:rsidRPr="004B066E" w:rsidRDefault="0082108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5E3985" w:rsidRPr="004B066E">
              <w:rPr>
                <w:b/>
                <w:sz w:val="24"/>
                <w:szCs w:val="24"/>
              </w:rPr>
              <w:t>83</w:t>
            </w:r>
            <w:r w:rsidR="00F6136A" w:rsidRPr="004B066E">
              <w:rPr>
                <w:b/>
                <w:sz w:val="24"/>
                <w:szCs w:val="24"/>
              </w:rPr>
              <w:t>/19</w:t>
            </w:r>
            <w:r w:rsidR="00B3379D" w:rsidRPr="004B066E">
              <w:rPr>
                <w:b/>
                <w:sz w:val="24"/>
                <w:szCs w:val="24"/>
              </w:rPr>
              <w:t xml:space="preserve">      </w:t>
            </w:r>
          </w:p>
          <w:p w14:paraId="0273A27D" w14:textId="77777777" w:rsidR="00B33C29" w:rsidRPr="004B066E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90782" w14:textId="77777777" w:rsidR="00B33C29" w:rsidRPr="004B066E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B74BD2" w14:textId="77777777" w:rsidR="00B33C29" w:rsidRPr="004B066E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6F235DE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797FEF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B0D604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52746B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4B1201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4795C0C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032063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B12E539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797793D" w14:textId="77777777" w:rsidR="003B5E22" w:rsidRPr="004B066E" w:rsidRDefault="003B5E2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F394CC" w14:textId="77777777" w:rsidR="00AF5300" w:rsidRPr="004B066E" w:rsidRDefault="00AF5300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1D5BDE3" w14:textId="77777777" w:rsidR="00540CEB" w:rsidRDefault="00540CE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4C0CCB08" w:rsidR="00B3379D" w:rsidRPr="004B066E" w:rsidRDefault="00F67254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B248DF" w:rsidRPr="004B066E">
              <w:rPr>
                <w:b/>
                <w:sz w:val="24"/>
                <w:szCs w:val="24"/>
              </w:rPr>
              <w:t>84</w:t>
            </w:r>
            <w:r w:rsidR="00F6136A" w:rsidRPr="004B066E">
              <w:rPr>
                <w:b/>
                <w:sz w:val="24"/>
                <w:szCs w:val="24"/>
              </w:rPr>
              <w:t>/19</w:t>
            </w:r>
            <w:r w:rsidR="00B33C29" w:rsidRPr="004B066E">
              <w:rPr>
                <w:b/>
                <w:sz w:val="24"/>
                <w:szCs w:val="24"/>
              </w:rPr>
              <w:t xml:space="preserve">   </w:t>
            </w:r>
          </w:p>
          <w:p w14:paraId="6C7B04EC" w14:textId="77777777" w:rsidR="00F6136A" w:rsidRPr="004B066E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6620F2" w14:textId="77777777" w:rsidR="00CB5418" w:rsidRPr="004B066E" w:rsidRDefault="00CB541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D7B9AD" w14:textId="77777777" w:rsidR="009B5F0B" w:rsidRPr="004B066E" w:rsidRDefault="009B5F0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1371ABC7" w:rsidR="00716DF5" w:rsidRPr="004B066E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B248DF" w:rsidRPr="004B066E">
              <w:rPr>
                <w:b/>
                <w:sz w:val="24"/>
                <w:szCs w:val="24"/>
              </w:rPr>
              <w:t>85</w:t>
            </w:r>
            <w:r w:rsidR="00F6136A" w:rsidRPr="004B066E">
              <w:rPr>
                <w:b/>
                <w:sz w:val="24"/>
                <w:szCs w:val="24"/>
              </w:rPr>
              <w:t>/19</w:t>
            </w:r>
          </w:p>
          <w:p w14:paraId="5FD69DCB" w14:textId="77777777" w:rsidR="00716DF5" w:rsidRPr="004B066E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E6C5D3" w14:textId="77777777" w:rsidR="00001656" w:rsidRPr="004B066E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E673FF" w14:textId="77777777" w:rsidR="00001656" w:rsidRPr="004B066E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0611E97A" w:rsidR="009E0BD3" w:rsidRPr="004B066E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lastRenderedPageBreak/>
              <w:t>1</w:t>
            </w:r>
            <w:r w:rsidR="00B248DF" w:rsidRPr="004B066E">
              <w:rPr>
                <w:b/>
                <w:sz w:val="24"/>
                <w:szCs w:val="24"/>
              </w:rPr>
              <w:t>86</w:t>
            </w:r>
            <w:r w:rsidR="009E0BD3" w:rsidRPr="004B066E"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Pr="004B066E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Pr="004B066E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1291F8D" w14:textId="77777777" w:rsidR="00AF5300" w:rsidRPr="004B066E" w:rsidRDefault="00AF530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67D63E83" w:rsidR="00340ED7" w:rsidRPr="004B066E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B248DF" w:rsidRPr="004B066E">
              <w:rPr>
                <w:b/>
                <w:sz w:val="24"/>
                <w:szCs w:val="24"/>
              </w:rPr>
              <w:t>87</w:t>
            </w:r>
            <w:r w:rsidR="00340ED7" w:rsidRPr="004B066E">
              <w:rPr>
                <w:b/>
                <w:sz w:val="24"/>
                <w:szCs w:val="24"/>
              </w:rPr>
              <w:t>/19</w:t>
            </w:r>
          </w:p>
          <w:p w14:paraId="79CD7CAA" w14:textId="77777777" w:rsidR="009E0BD3" w:rsidRPr="004B066E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7F2B1D" w14:textId="77777777" w:rsidR="00895089" w:rsidRPr="004B066E" w:rsidRDefault="0089508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2D31FA" w14:textId="551EC158" w:rsidR="00FF61D7" w:rsidRPr="004B066E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B248DF" w:rsidRPr="004B066E">
              <w:rPr>
                <w:b/>
                <w:sz w:val="24"/>
                <w:szCs w:val="24"/>
              </w:rPr>
              <w:t>88</w:t>
            </w:r>
            <w:r w:rsidR="00FF61D7" w:rsidRPr="004B066E">
              <w:rPr>
                <w:b/>
                <w:sz w:val="24"/>
                <w:szCs w:val="24"/>
              </w:rPr>
              <w:t>/19</w:t>
            </w:r>
          </w:p>
          <w:p w14:paraId="04E31BAB" w14:textId="452C8D6C" w:rsidR="00223E54" w:rsidRPr="004B066E" w:rsidRDefault="00223E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73C38C4" w14:textId="77777777" w:rsidR="0059408E" w:rsidRPr="004B066E" w:rsidRDefault="0059408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1142F64" w14:textId="77777777" w:rsidR="003B5E22" w:rsidRPr="004B066E" w:rsidRDefault="003B5E2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A651A6" w14:textId="7A35E80D" w:rsidR="00FF61D7" w:rsidRPr="004B066E" w:rsidRDefault="00223E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B248DF" w:rsidRPr="004B066E">
              <w:rPr>
                <w:b/>
                <w:sz w:val="24"/>
                <w:szCs w:val="24"/>
              </w:rPr>
              <w:t>89/</w:t>
            </w:r>
            <w:r w:rsidR="00FF61D7" w:rsidRPr="004B066E">
              <w:rPr>
                <w:b/>
                <w:sz w:val="24"/>
                <w:szCs w:val="24"/>
              </w:rPr>
              <w:t>19</w:t>
            </w:r>
          </w:p>
          <w:p w14:paraId="6DB9577B" w14:textId="77777777" w:rsidR="001C755F" w:rsidRPr="004B066E" w:rsidRDefault="001C755F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B606022" w14:textId="7E6ABBC2" w:rsidR="00B11D1A" w:rsidRPr="004B066E" w:rsidRDefault="00B11D1A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B248DF" w:rsidRPr="004B066E">
              <w:rPr>
                <w:b/>
                <w:sz w:val="24"/>
                <w:szCs w:val="24"/>
              </w:rPr>
              <w:t>90</w:t>
            </w:r>
            <w:r w:rsidRPr="004B066E">
              <w:rPr>
                <w:b/>
                <w:sz w:val="24"/>
                <w:szCs w:val="24"/>
              </w:rPr>
              <w:t>/19</w:t>
            </w:r>
          </w:p>
          <w:p w14:paraId="6950C7D2" w14:textId="77777777" w:rsidR="00686269" w:rsidRPr="004B066E" w:rsidRDefault="00686269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AD48AD6" w14:textId="77777777" w:rsidR="00AF5300" w:rsidRPr="004B066E" w:rsidRDefault="00AF5300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3D3EA0C" w14:textId="77777777" w:rsidR="00AF5300" w:rsidRPr="004B066E" w:rsidRDefault="00AF5300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9E9FEC7" w14:textId="77777777" w:rsidR="00AF5300" w:rsidRPr="004B066E" w:rsidRDefault="00AF5300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6110F44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06484AF" w14:textId="77777777" w:rsidR="00CB2C68" w:rsidRDefault="00CB2C68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3B733BF" w14:textId="77777777" w:rsidR="00CB2C68" w:rsidRDefault="00CB2C68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88D57D8" w14:textId="6B42FB7F" w:rsidR="00FF61D7" w:rsidRPr="004B066E" w:rsidRDefault="00F67254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B248DF" w:rsidRPr="004B066E">
              <w:rPr>
                <w:b/>
                <w:sz w:val="24"/>
                <w:szCs w:val="24"/>
              </w:rPr>
              <w:t>91</w:t>
            </w:r>
            <w:r w:rsidR="00241D80" w:rsidRPr="004B066E">
              <w:rPr>
                <w:b/>
                <w:sz w:val="24"/>
                <w:szCs w:val="24"/>
              </w:rPr>
              <w:t>/19</w:t>
            </w:r>
          </w:p>
          <w:p w14:paraId="0C1BA14A" w14:textId="1374EF3B" w:rsidR="009D0C3C" w:rsidRPr="004B066E" w:rsidRDefault="009D0C3C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FDF8140" w14:textId="77777777" w:rsidR="00686269" w:rsidRPr="004B066E" w:rsidRDefault="00686269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F810C14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465A7F1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5C78A9E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4EF4F74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D7BC3A2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FB76E51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EE8560E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39A1E93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9453D88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13329D0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604580A" w14:textId="77777777" w:rsidR="00E47DBF" w:rsidRPr="004B066E" w:rsidRDefault="00E47DB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CBB5AC6" w14:textId="77777777" w:rsidR="004B066E" w:rsidRPr="004B066E" w:rsidRDefault="004B066E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27B8791" w14:textId="36552D65" w:rsidR="003B5D87" w:rsidRPr="004B066E" w:rsidRDefault="00223E54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1</w:t>
            </w:r>
            <w:r w:rsidR="00B248DF" w:rsidRPr="004B066E">
              <w:rPr>
                <w:b/>
                <w:sz w:val="24"/>
                <w:szCs w:val="24"/>
              </w:rPr>
              <w:t>92</w:t>
            </w:r>
            <w:r w:rsidRPr="004B066E">
              <w:rPr>
                <w:b/>
                <w:sz w:val="24"/>
                <w:szCs w:val="24"/>
              </w:rPr>
              <w:t>/19</w:t>
            </w:r>
          </w:p>
          <w:p w14:paraId="77D4FD40" w14:textId="410472BE" w:rsidR="00EC4D26" w:rsidRPr="004B066E" w:rsidRDefault="00EC4D2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2B2AB7A" w14:textId="7B6959F5" w:rsidR="00EC4D26" w:rsidRPr="004B066E" w:rsidRDefault="00EC4D2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955C558" w14:textId="251BABB9" w:rsidR="0034464E" w:rsidRPr="004B066E" w:rsidRDefault="0034464E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197A659" w14:textId="77777777" w:rsidR="00686269" w:rsidRPr="004B066E" w:rsidRDefault="00686269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7D9319F" w14:textId="77777777" w:rsidR="00686269" w:rsidRPr="004B066E" w:rsidRDefault="00686269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4631C7C" w14:textId="4950C06F" w:rsidR="007D0850" w:rsidRPr="004B066E" w:rsidRDefault="007D0850" w:rsidP="00686269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05AD867F" w14:textId="46DC9B9A" w:rsidR="00104F5D" w:rsidRPr="004B066E" w:rsidRDefault="00C93DD5" w:rsidP="007F17C0">
            <w:pPr>
              <w:pStyle w:val="NoSpacing"/>
              <w:ind w:right="567"/>
              <w:rPr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30022CFC" w14:textId="0FBB8DA5" w:rsidR="005E3985" w:rsidRPr="004B066E" w:rsidRDefault="00686269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 xml:space="preserve">R. Carter, K Ferris &amp; G </w:t>
            </w:r>
            <w:proofErr w:type="spellStart"/>
            <w:r w:rsidRPr="004B066E">
              <w:rPr>
                <w:bCs/>
                <w:sz w:val="24"/>
                <w:szCs w:val="24"/>
              </w:rPr>
              <w:t>Smales</w:t>
            </w:r>
            <w:proofErr w:type="spellEnd"/>
            <w:r w:rsidRPr="004B066E">
              <w:rPr>
                <w:bCs/>
                <w:sz w:val="24"/>
                <w:szCs w:val="24"/>
              </w:rPr>
              <w:t xml:space="preserve"> (away)</w:t>
            </w:r>
          </w:p>
          <w:p w14:paraId="6ED85957" w14:textId="6E9A497D" w:rsidR="00314CAB" w:rsidRPr="004B066E" w:rsidRDefault="00314CAB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Resolved:</w:t>
            </w:r>
            <w:r w:rsidRPr="004B066E">
              <w:rPr>
                <w:bCs/>
                <w:sz w:val="24"/>
                <w:szCs w:val="24"/>
              </w:rPr>
              <w:t xml:space="preserve"> That the above reason</w:t>
            </w:r>
            <w:r w:rsidR="00AD34DA" w:rsidRPr="004B066E">
              <w:rPr>
                <w:bCs/>
                <w:sz w:val="24"/>
                <w:szCs w:val="24"/>
              </w:rPr>
              <w:t>s</w:t>
            </w:r>
            <w:r w:rsidRPr="004B066E">
              <w:rPr>
                <w:bCs/>
                <w:sz w:val="24"/>
                <w:szCs w:val="24"/>
              </w:rPr>
              <w:t xml:space="preserve"> for absence be approved.</w:t>
            </w:r>
          </w:p>
          <w:p w14:paraId="11569B61" w14:textId="77777777" w:rsidR="00314CAB" w:rsidRPr="004B066E" w:rsidRDefault="00314CAB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21F7BB10" w14:textId="6DBAF9F8" w:rsidR="00314CAB" w:rsidRPr="004B066E" w:rsidRDefault="00C93DD5" w:rsidP="00104F5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t>To Receive Declarations of Interest (other than standing</w:t>
            </w:r>
            <w:r w:rsidRPr="004B066E">
              <w:rPr>
                <w:bCs/>
                <w:sz w:val="24"/>
                <w:szCs w:val="24"/>
                <w:u w:val="single"/>
              </w:rPr>
              <w:t>)</w:t>
            </w:r>
            <w:r w:rsidRPr="004B066E">
              <w:rPr>
                <w:bCs/>
                <w:sz w:val="24"/>
                <w:szCs w:val="24"/>
              </w:rPr>
              <w:t xml:space="preserve"> </w:t>
            </w:r>
            <w:r w:rsidR="00861BEA" w:rsidRPr="004B066E">
              <w:rPr>
                <w:bCs/>
                <w:sz w:val="24"/>
                <w:szCs w:val="24"/>
              </w:rPr>
              <w:t>- None</w:t>
            </w:r>
          </w:p>
          <w:p w14:paraId="4B10A038" w14:textId="44B33DDB" w:rsidR="00104F5D" w:rsidRPr="004B066E" w:rsidRDefault="00104F5D" w:rsidP="00104F5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59BD7752" w14:textId="77777777" w:rsidR="009B5F0B" w:rsidRPr="004B066E" w:rsidRDefault="00F57D29" w:rsidP="009B5F0B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6FBE37F9" w14:textId="2BAC53CF" w:rsidR="009B5F0B" w:rsidRPr="004B066E" w:rsidRDefault="009B5F0B" w:rsidP="00066D62">
            <w:pPr>
              <w:pStyle w:val="ListParagraph"/>
              <w:numPr>
                <w:ilvl w:val="0"/>
                <w:numId w:val="11"/>
              </w:numPr>
              <w:ind w:left="318" w:right="567" w:hanging="283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4B066E">
              <w:rPr>
                <w:rFonts w:asciiTheme="minorHAnsi" w:hAnsiTheme="minorHAnsi" w:cstheme="minorHAnsi"/>
                <w:bCs/>
              </w:rPr>
              <w:t>Sorrelsykes</w:t>
            </w:r>
            <w:proofErr w:type="spellEnd"/>
            <w:r w:rsidRPr="004B066E">
              <w:rPr>
                <w:rFonts w:asciiTheme="minorHAnsi" w:hAnsiTheme="minorHAnsi" w:cstheme="minorHAnsi"/>
                <w:bCs/>
              </w:rPr>
              <w:t xml:space="preserve"> residents reported problems with overgrown trees and debris on their Rotherham Council property roofs. RMBC have to date refused to maintain</w:t>
            </w:r>
            <w:r w:rsidR="00540CEB">
              <w:rPr>
                <w:rFonts w:asciiTheme="minorHAnsi" w:hAnsiTheme="minorHAnsi" w:cstheme="minorHAnsi"/>
                <w:bCs/>
              </w:rPr>
              <w:t>,</w:t>
            </w:r>
            <w:r w:rsidRPr="004B066E">
              <w:rPr>
                <w:rFonts w:asciiTheme="minorHAnsi" w:hAnsiTheme="minorHAnsi" w:cstheme="minorHAnsi"/>
                <w:bCs/>
              </w:rPr>
              <w:t xml:space="preserve"> despite </w:t>
            </w:r>
            <w:r w:rsidR="00540CEB">
              <w:rPr>
                <w:rFonts w:asciiTheme="minorHAnsi" w:hAnsiTheme="minorHAnsi" w:cstheme="minorHAnsi"/>
                <w:bCs/>
              </w:rPr>
              <w:t xml:space="preserve">the </w:t>
            </w:r>
            <w:r w:rsidRPr="004B066E">
              <w:rPr>
                <w:rFonts w:asciiTheme="minorHAnsi" w:hAnsiTheme="minorHAnsi" w:cstheme="minorHAnsi"/>
                <w:bCs/>
              </w:rPr>
              <w:t>dut</w:t>
            </w:r>
            <w:r w:rsidR="00540CEB">
              <w:rPr>
                <w:rFonts w:asciiTheme="minorHAnsi" w:hAnsiTheme="minorHAnsi" w:cstheme="minorHAnsi"/>
                <w:bCs/>
              </w:rPr>
              <w:t>y</w:t>
            </w:r>
            <w:r w:rsidRPr="004B066E">
              <w:rPr>
                <w:rFonts w:asciiTheme="minorHAnsi" w:hAnsiTheme="minorHAnsi" w:cstheme="minorHAnsi"/>
                <w:bCs/>
              </w:rPr>
              <w:t xml:space="preserve"> to do so under the tenancy agreement</w:t>
            </w:r>
            <w:r w:rsidR="00540CEB">
              <w:rPr>
                <w:rFonts w:asciiTheme="minorHAnsi" w:hAnsiTheme="minorHAnsi" w:cstheme="minorHAnsi"/>
                <w:bCs/>
              </w:rPr>
              <w:t>s</w:t>
            </w:r>
            <w:r w:rsidRPr="004B066E">
              <w:rPr>
                <w:rFonts w:asciiTheme="minorHAnsi" w:hAnsiTheme="minorHAnsi" w:cstheme="minorHAnsi"/>
                <w:bCs/>
              </w:rPr>
              <w:t>. It was agreed that the issues would be reported to RMB</w:t>
            </w:r>
            <w:r w:rsidR="00010E3F">
              <w:rPr>
                <w:rFonts w:asciiTheme="minorHAnsi" w:hAnsiTheme="minorHAnsi" w:cstheme="minorHAnsi"/>
                <w:bCs/>
              </w:rPr>
              <w:t>C</w:t>
            </w:r>
            <w:r w:rsidRPr="004B066E">
              <w:rPr>
                <w:rFonts w:asciiTheme="minorHAnsi" w:hAnsiTheme="minorHAnsi" w:cstheme="minorHAnsi"/>
                <w:bCs/>
              </w:rPr>
              <w:t xml:space="preserve"> and the Ward Councillor.  </w:t>
            </w:r>
          </w:p>
          <w:p w14:paraId="17A819E1" w14:textId="3CA6B5CF" w:rsidR="00066D62" w:rsidRPr="004B066E" w:rsidRDefault="00066D62" w:rsidP="00066D62">
            <w:pPr>
              <w:pStyle w:val="ListParagraph"/>
              <w:numPr>
                <w:ilvl w:val="0"/>
                <w:numId w:val="11"/>
              </w:numPr>
              <w:ind w:left="318" w:right="567" w:hanging="283"/>
              <w:jc w:val="both"/>
              <w:rPr>
                <w:rFonts w:asciiTheme="minorHAnsi" w:hAnsiTheme="minorHAnsi" w:cstheme="minorHAnsi"/>
                <w:bCs/>
              </w:rPr>
            </w:pPr>
            <w:r w:rsidRPr="004B066E">
              <w:rPr>
                <w:rFonts w:asciiTheme="minorHAnsi" w:hAnsiTheme="minorHAnsi" w:cstheme="minorHAnsi"/>
                <w:bCs/>
              </w:rPr>
              <w:t xml:space="preserve">Whiston Brook </w:t>
            </w:r>
            <w:r w:rsidR="00540CEB">
              <w:rPr>
                <w:rFonts w:asciiTheme="minorHAnsi" w:hAnsiTheme="minorHAnsi" w:cstheme="minorHAnsi"/>
                <w:bCs/>
              </w:rPr>
              <w:t>‘</w:t>
            </w:r>
            <w:r w:rsidRPr="004B066E">
              <w:rPr>
                <w:rFonts w:asciiTheme="minorHAnsi" w:hAnsiTheme="minorHAnsi" w:cstheme="minorHAnsi"/>
                <w:bCs/>
              </w:rPr>
              <w:t>walls</w:t>
            </w:r>
            <w:r w:rsidR="00540CEB">
              <w:rPr>
                <w:rFonts w:asciiTheme="minorHAnsi" w:hAnsiTheme="minorHAnsi" w:cstheme="minorHAnsi"/>
                <w:bCs/>
              </w:rPr>
              <w:t>’</w:t>
            </w:r>
            <w:r w:rsidRPr="004B066E">
              <w:rPr>
                <w:rFonts w:asciiTheme="minorHAnsi" w:hAnsiTheme="minorHAnsi" w:cstheme="minorHAnsi"/>
                <w:bCs/>
              </w:rPr>
              <w:t xml:space="preserve"> on Moorgate now badly damaged due to recent flooding.  The Ward Councillor </w:t>
            </w:r>
            <w:r w:rsidR="00540CEB">
              <w:rPr>
                <w:rFonts w:asciiTheme="minorHAnsi" w:hAnsiTheme="minorHAnsi" w:cstheme="minorHAnsi"/>
                <w:bCs/>
              </w:rPr>
              <w:t xml:space="preserve">reported </w:t>
            </w:r>
            <w:r w:rsidRPr="004B066E">
              <w:rPr>
                <w:rFonts w:asciiTheme="minorHAnsi" w:hAnsiTheme="minorHAnsi" w:cstheme="minorHAnsi"/>
                <w:bCs/>
              </w:rPr>
              <w:t xml:space="preserve">that the Environmental Agency </w:t>
            </w:r>
            <w:r w:rsidR="00010E3F">
              <w:rPr>
                <w:rFonts w:asciiTheme="minorHAnsi" w:hAnsiTheme="minorHAnsi" w:cstheme="minorHAnsi"/>
                <w:bCs/>
              </w:rPr>
              <w:t xml:space="preserve">had </w:t>
            </w:r>
            <w:r w:rsidRPr="004B066E">
              <w:rPr>
                <w:rFonts w:asciiTheme="minorHAnsi" w:hAnsiTheme="minorHAnsi" w:cstheme="minorHAnsi"/>
                <w:bCs/>
              </w:rPr>
              <w:t xml:space="preserve">advised that the walls </w:t>
            </w:r>
            <w:r w:rsidR="00010E3F">
              <w:rPr>
                <w:rFonts w:asciiTheme="minorHAnsi" w:hAnsiTheme="minorHAnsi" w:cstheme="minorHAnsi"/>
                <w:bCs/>
              </w:rPr>
              <w:t>we</w:t>
            </w:r>
            <w:r w:rsidRPr="004B066E">
              <w:rPr>
                <w:rFonts w:asciiTheme="minorHAnsi" w:hAnsiTheme="minorHAnsi" w:cstheme="minorHAnsi"/>
                <w:bCs/>
              </w:rPr>
              <w:t>re the responsibility of adjacent propert</w:t>
            </w:r>
            <w:r w:rsidR="00010E3F">
              <w:rPr>
                <w:rFonts w:asciiTheme="minorHAnsi" w:hAnsiTheme="minorHAnsi" w:cstheme="minorHAnsi"/>
                <w:bCs/>
              </w:rPr>
              <w:t>y owners</w:t>
            </w:r>
            <w:r w:rsidRPr="004B066E">
              <w:rPr>
                <w:rFonts w:asciiTheme="minorHAnsi" w:hAnsiTheme="minorHAnsi" w:cstheme="minorHAnsi"/>
                <w:bCs/>
              </w:rPr>
              <w:t xml:space="preserve"> (riparian ownership)</w:t>
            </w:r>
            <w:r w:rsidR="00010E3F">
              <w:rPr>
                <w:rFonts w:asciiTheme="minorHAnsi" w:hAnsiTheme="minorHAnsi" w:cstheme="minorHAnsi"/>
                <w:bCs/>
              </w:rPr>
              <w:t>.</w:t>
            </w:r>
            <w:r w:rsidRPr="004B066E">
              <w:rPr>
                <w:rFonts w:asciiTheme="minorHAnsi" w:hAnsiTheme="minorHAnsi" w:cstheme="minorHAnsi"/>
                <w:bCs/>
              </w:rPr>
              <w:t xml:space="preserve"> This would therefore fall to individual owners and RMBC</w:t>
            </w:r>
            <w:r w:rsidR="00540CEB">
              <w:rPr>
                <w:rFonts w:asciiTheme="minorHAnsi" w:hAnsiTheme="minorHAnsi" w:cstheme="minorHAnsi"/>
                <w:bCs/>
              </w:rPr>
              <w:t xml:space="preserve"> in places</w:t>
            </w:r>
            <w:r w:rsidRPr="004B066E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0468E3C1" w14:textId="2176A4BD" w:rsidR="0013168B" w:rsidRPr="004B066E" w:rsidRDefault="002B1732" w:rsidP="009B5F0B">
            <w:pPr>
              <w:ind w:right="567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 xml:space="preserve"> </w:t>
            </w:r>
          </w:p>
          <w:p w14:paraId="5F9AA1ED" w14:textId="046C5E2E" w:rsidR="00066D62" w:rsidRPr="004B066E" w:rsidRDefault="00066D62" w:rsidP="003B5E22">
            <w:pPr>
              <w:ind w:right="567"/>
              <w:jc w:val="both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>(</w:t>
            </w:r>
            <w:r w:rsidR="003B5E22" w:rsidRPr="004B066E">
              <w:rPr>
                <w:bCs/>
                <w:sz w:val="24"/>
                <w:szCs w:val="24"/>
              </w:rPr>
              <w:t>M</w:t>
            </w:r>
            <w:r w:rsidRPr="004B066E">
              <w:rPr>
                <w:bCs/>
                <w:sz w:val="24"/>
                <w:szCs w:val="24"/>
              </w:rPr>
              <w:t>embers br</w:t>
            </w:r>
            <w:r w:rsidR="003B5E22" w:rsidRPr="004B066E">
              <w:rPr>
                <w:bCs/>
                <w:sz w:val="24"/>
                <w:szCs w:val="24"/>
              </w:rPr>
              <w:t>o</w:t>
            </w:r>
            <w:r w:rsidRPr="004B066E">
              <w:rPr>
                <w:bCs/>
                <w:sz w:val="24"/>
                <w:szCs w:val="24"/>
              </w:rPr>
              <w:t xml:space="preserve">ught forward </w:t>
            </w:r>
            <w:r w:rsidR="003B5E22" w:rsidRPr="004B066E">
              <w:rPr>
                <w:bCs/>
                <w:sz w:val="24"/>
                <w:szCs w:val="24"/>
              </w:rPr>
              <w:t xml:space="preserve">the </w:t>
            </w:r>
            <w:r w:rsidRPr="004B066E">
              <w:rPr>
                <w:bCs/>
                <w:sz w:val="24"/>
                <w:szCs w:val="24"/>
              </w:rPr>
              <w:t>RMB</w:t>
            </w:r>
            <w:r w:rsidR="003B5E22" w:rsidRPr="004B066E">
              <w:rPr>
                <w:bCs/>
                <w:sz w:val="24"/>
                <w:szCs w:val="24"/>
              </w:rPr>
              <w:t>C</w:t>
            </w:r>
            <w:r w:rsidRPr="004B066E">
              <w:rPr>
                <w:bCs/>
                <w:sz w:val="24"/>
                <w:szCs w:val="24"/>
              </w:rPr>
              <w:t xml:space="preserve"> War</w:t>
            </w:r>
            <w:r w:rsidR="003B5E22" w:rsidRPr="004B066E">
              <w:rPr>
                <w:bCs/>
                <w:sz w:val="24"/>
                <w:szCs w:val="24"/>
              </w:rPr>
              <w:t xml:space="preserve">d </w:t>
            </w:r>
            <w:r w:rsidRPr="004B066E">
              <w:rPr>
                <w:bCs/>
                <w:sz w:val="24"/>
                <w:szCs w:val="24"/>
              </w:rPr>
              <w:t xml:space="preserve">Report </w:t>
            </w:r>
            <w:r w:rsidR="003B5E22" w:rsidRPr="004B066E">
              <w:rPr>
                <w:bCs/>
                <w:sz w:val="24"/>
                <w:szCs w:val="24"/>
              </w:rPr>
              <w:t>whilst the public was in attendance)</w:t>
            </w:r>
          </w:p>
          <w:p w14:paraId="584B523F" w14:textId="77777777" w:rsidR="00066D62" w:rsidRPr="004B066E" w:rsidRDefault="00066D62" w:rsidP="009B5F0B">
            <w:pPr>
              <w:ind w:right="567"/>
              <w:rPr>
                <w:bCs/>
                <w:sz w:val="24"/>
                <w:szCs w:val="24"/>
              </w:rPr>
            </w:pPr>
          </w:p>
          <w:p w14:paraId="57C207A7" w14:textId="2E1912A1" w:rsidR="003B5E22" w:rsidRPr="004B066E" w:rsidRDefault="003B5E22" w:rsidP="003B5E22">
            <w:pPr>
              <w:rPr>
                <w:b/>
                <w:bCs/>
                <w:sz w:val="24"/>
                <w:szCs w:val="24"/>
                <w:u w:val="single"/>
              </w:rPr>
            </w:pPr>
            <w:r w:rsidRPr="004B066E">
              <w:rPr>
                <w:b/>
                <w:bCs/>
                <w:sz w:val="24"/>
                <w:szCs w:val="24"/>
                <w:u w:val="single"/>
              </w:rPr>
              <w:t xml:space="preserve">RMBC -Ward Councillor Report including update following EA/RMBC meeting &amp; Request to RMBC Leader to seek additional funding for flood defences.   </w:t>
            </w:r>
          </w:p>
          <w:p w14:paraId="18CED4B9" w14:textId="0F220E35" w:rsidR="003B5E22" w:rsidRPr="004B066E" w:rsidRDefault="003B5E22" w:rsidP="003B5E22">
            <w:pPr>
              <w:pStyle w:val="NoSpacing"/>
              <w:ind w:right="567" w:hanging="14"/>
              <w:jc w:val="both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 xml:space="preserve">Update on the recent meeting with the Environmental Agency (EA), RMBC and Parish Council members, </w:t>
            </w:r>
          </w:p>
          <w:p w14:paraId="6E964D3D" w14:textId="46C699F3" w:rsidR="00066D62" w:rsidRPr="004B066E" w:rsidRDefault="00066D62" w:rsidP="003B5E22">
            <w:pPr>
              <w:pStyle w:val="NoSpacing"/>
              <w:numPr>
                <w:ilvl w:val="0"/>
                <w:numId w:val="11"/>
              </w:numPr>
              <w:ind w:left="318" w:right="567" w:hanging="283"/>
              <w:jc w:val="both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 xml:space="preserve">Details of </w:t>
            </w:r>
            <w:r w:rsidR="00010E3F">
              <w:rPr>
                <w:bCs/>
                <w:sz w:val="24"/>
                <w:szCs w:val="24"/>
              </w:rPr>
              <w:t xml:space="preserve">EA </w:t>
            </w:r>
            <w:r w:rsidRPr="004B066E">
              <w:rPr>
                <w:bCs/>
                <w:sz w:val="24"/>
                <w:szCs w:val="24"/>
              </w:rPr>
              <w:t>work schedules to be provided in future (</w:t>
            </w:r>
            <w:r w:rsidR="003B5E22" w:rsidRPr="004B066E">
              <w:rPr>
                <w:bCs/>
                <w:sz w:val="24"/>
                <w:szCs w:val="24"/>
              </w:rPr>
              <w:t>N</w:t>
            </w:r>
            <w:r w:rsidRPr="004B066E">
              <w:rPr>
                <w:bCs/>
                <w:sz w:val="24"/>
                <w:szCs w:val="24"/>
              </w:rPr>
              <w:t>ormally</w:t>
            </w:r>
            <w:r w:rsidR="00540CEB">
              <w:rPr>
                <w:bCs/>
                <w:sz w:val="24"/>
                <w:szCs w:val="24"/>
              </w:rPr>
              <w:t xml:space="preserve"> scheduled </w:t>
            </w:r>
            <w:r w:rsidRPr="004B066E">
              <w:rPr>
                <w:bCs/>
                <w:sz w:val="24"/>
                <w:szCs w:val="24"/>
              </w:rPr>
              <w:t>twice per annum</w:t>
            </w:r>
            <w:r w:rsidR="003B5E22" w:rsidRPr="004B066E">
              <w:rPr>
                <w:bCs/>
                <w:sz w:val="24"/>
                <w:szCs w:val="24"/>
              </w:rPr>
              <w:t>)</w:t>
            </w:r>
          </w:p>
          <w:p w14:paraId="3FDF4D04" w14:textId="04DA9183" w:rsidR="003B5E22" w:rsidRPr="004B066E" w:rsidRDefault="00066D62" w:rsidP="003B5E22">
            <w:pPr>
              <w:pStyle w:val="NoSpacing"/>
              <w:numPr>
                <w:ilvl w:val="0"/>
                <w:numId w:val="11"/>
              </w:numPr>
              <w:ind w:left="318" w:right="567" w:hanging="283"/>
              <w:jc w:val="both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>L</w:t>
            </w:r>
            <w:r w:rsidR="003B5E22" w:rsidRPr="004B066E">
              <w:rPr>
                <w:bCs/>
                <w:sz w:val="24"/>
                <w:szCs w:val="24"/>
              </w:rPr>
              <w:t>a</w:t>
            </w:r>
            <w:r w:rsidRPr="004B066E">
              <w:rPr>
                <w:bCs/>
                <w:sz w:val="24"/>
                <w:szCs w:val="24"/>
              </w:rPr>
              <w:t xml:space="preserve">nd Registry search from RMBC agreed to establish </w:t>
            </w:r>
            <w:r w:rsidR="003B5E22" w:rsidRPr="004B066E">
              <w:rPr>
                <w:bCs/>
                <w:sz w:val="24"/>
                <w:szCs w:val="24"/>
              </w:rPr>
              <w:t xml:space="preserve">the various </w:t>
            </w:r>
            <w:r w:rsidRPr="004B066E">
              <w:rPr>
                <w:bCs/>
                <w:sz w:val="24"/>
                <w:szCs w:val="24"/>
              </w:rPr>
              <w:t xml:space="preserve">owners </w:t>
            </w:r>
            <w:r w:rsidR="00010E3F">
              <w:rPr>
                <w:bCs/>
                <w:sz w:val="24"/>
                <w:szCs w:val="24"/>
              </w:rPr>
              <w:t>along</w:t>
            </w:r>
            <w:r w:rsidR="003B5E22" w:rsidRPr="004B066E">
              <w:rPr>
                <w:bCs/>
                <w:sz w:val="24"/>
                <w:szCs w:val="24"/>
              </w:rPr>
              <w:t xml:space="preserve"> t</w:t>
            </w:r>
            <w:r w:rsidRPr="004B066E">
              <w:rPr>
                <w:bCs/>
                <w:sz w:val="24"/>
                <w:szCs w:val="24"/>
              </w:rPr>
              <w:t>he len</w:t>
            </w:r>
            <w:r w:rsidR="003B5E22" w:rsidRPr="004B066E">
              <w:rPr>
                <w:bCs/>
                <w:sz w:val="24"/>
                <w:szCs w:val="24"/>
              </w:rPr>
              <w:t>g</w:t>
            </w:r>
            <w:r w:rsidRPr="004B066E">
              <w:rPr>
                <w:bCs/>
                <w:sz w:val="24"/>
                <w:szCs w:val="24"/>
              </w:rPr>
              <w:t>th</w:t>
            </w:r>
            <w:r w:rsidR="003B5E22" w:rsidRPr="004B066E">
              <w:rPr>
                <w:bCs/>
                <w:sz w:val="24"/>
                <w:szCs w:val="24"/>
              </w:rPr>
              <w:t xml:space="preserve"> of the Brook</w:t>
            </w:r>
          </w:p>
          <w:p w14:paraId="5A8BE81A" w14:textId="478A4EC5" w:rsidR="003B5E22" w:rsidRPr="004B066E" w:rsidRDefault="003B5E22" w:rsidP="003B5E22">
            <w:pPr>
              <w:pStyle w:val="NoSpacing"/>
              <w:numPr>
                <w:ilvl w:val="0"/>
                <w:numId w:val="11"/>
              </w:numPr>
              <w:ind w:left="318" w:right="567" w:hanging="283"/>
              <w:jc w:val="both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>Further Community drop-in to be arranged around March/April 2020</w:t>
            </w:r>
          </w:p>
          <w:p w14:paraId="4184D9A0" w14:textId="77777777" w:rsidR="00010E3F" w:rsidRDefault="003B5E22" w:rsidP="00317DB6">
            <w:pPr>
              <w:pStyle w:val="NoSpacing"/>
              <w:numPr>
                <w:ilvl w:val="0"/>
                <w:numId w:val="11"/>
              </w:numPr>
              <w:ind w:left="318" w:right="567" w:hanging="283"/>
              <w:jc w:val="both"/>
              <w:rPr>
                <w:bCs/>
                <w:sz w:val="24"/>
                <w:szCs w:val="24"/>
              </w:rPr>
            </w:pPr>
            <w:r w:rsidRPr="00010E3F">
              <w:rPr>
                <w:bCs/>
                <w:sz w:val="24"/>
                <w:szCs w:val="24"/>
              </w:rPr>
              <w:t xml:space="preserve">EA </w:t>
            </w:r>
            <w:r w:rsidR="00010E3F" w:rsidRPr="00010E3F">
              <w:rPr>
                <w:bCs/>
                <w:sz w:val="24"/>
                <w:szCs w:val="24"/>
              </w:rPr>
              <w:t>n</w:t>
            </w:r>
            <w:r w:rsidRPr="00010E3F">
              <w:rPr>
                <w:bCs/>
                <w:sz w:val="24"/>
                <w:szCs w:val="24"/>
              </w:rPr>
              <w:t>ewsletter to be distributed. Action plan in place.</w:t>
            </w:r>
          </w:p>
          <w:p w14:paraId="6EB5F166" w14:textId="1C903A38" w:rsidR="003B5E22" w:rsidRPr="00010E3F" w:rsidRDefault="003B5E22" w:rsidP="00317DB6">
            <w:pPr>
              <w:pStyle w:val="NoSpacing"/>
              <w:numPr>
                <w:ilvl w:val="0"/>
                <w:numId w:val="11"/>
              </w:numPr>
              <w:ind w:left="318" w:right="567" w:hanging="283"/>
              <w:jc w:val="both"/>
              <w:rPr>
                <w:bCs/>
                <w:sz w:val="24"/>
                <w:szCs w:val="24"/>
              </w:rPr>
            </w:pPr>
            <w:r w:rsidRPr="00010E3F">
              <w:rPr>
                <w:bCs/>
                <w:sz w:val="24"/>
                <w:szCs w:val="24"/>
              </w:rPr>
              <w:t xml:space="preserve">Items in the Brook wouldn’t </w:t>
            </w:r>
            <w:r w:rsidR="00010E3F">
              <w:rPr>
                <w:bCs/>
                <w:sz w:val="24"/>
                <w:szCs w:val="24"/>
              </w:rPr>
              <w:t xml:space="preserve">generally </w:t>
            </w:r>
            <w:r w:rsidRPr="00010E3F">
              <w:rPr>
                <w:bCs/>
                <w:sz w:val="24"/>
                <w:szCs w:val="24"/>
              </w:rPr>
              <w:t xml:space="preserve">be collected by the EA but </w:t>
            </w:r>
            <w:r w:rsidR="00010E3F">
              <w:rPr>
                <w:bCs/>
                <w:sz w:val="24"/>
                <w:szCs w:val="24"/>
              </w:rPr>
              <w:t xml:space="preserve">equally </w:t>
            </w:r>
            <w:r w:rsidRPr="00010E3F">
              <w:rPr>
                <w:bCs/>
                <w:sz w:val="24"/>
                <w:szCs w:val="24"/>
              </w:rPr>
              <w:t>there were limits on what third parties could remove/recover.</w:t>
            </w:r>
          </w:p>
          <w:p w14:paraId="1EA437B8" w14:textId="49E3E064" w:rsidR="003B5E22" w:rsidRPr="004B066E" w:rsidRDefault="00010E3F" w:rsidP="003B5E22">
            <w:pPr>
              <w:pStyle w:val="NoSpacing"/>
              <w:ind w:left="35" w:right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Members agreed that the Parish </w:t>
            </w:r>
            <w:r w:rsidR="00AF5300" w:rsidRPr="004B066E">
              <w:rPr>
                <w:bCs/>
                <w:sz w:val="24"/>
                <w:szCs w:val="24"/>
              </w:rPr>
              <w:t xml:space="preserve">Council </w:t>
            </w:r>
            <w:r>
              <w:rPr>
                <w:bCs/>
                <w:sz w:val="24"/>
                <w:szCs w:val="24"/>
              </w:rPr>
              <w:t xml:space="preserve">forward a </w:t>
            </w:r>
            <w:r w:rsidR="00AF5300" w:rsidRPr="004B066E">
              <w:rPr>
                <w:bCs/>
                <w:sz w:val="24"/>
                <w:szCs w:val="24"/>
              </w:rPr>
              <w:t xml:space="preserve">request to RMBC Leader (C Reed) to request </w:t>
            </w:r>
            <w:r>
              <w:rPr>
                <w:bCs/>
                <w:sz w:val="24"/>
                <w:szCs w:val="24"/>
              </w:rPr>
              <w:t xml:space="preserve">that </w:t>
            </w:r>
            <w:r w:rsidR="00AF5300" w:rsidRPr="004B066E">
              <w:rPr>
                <w:bCs/>
                <w:sz w:val="24"/>
                <w:szCs w:val="24"/>
              </w:rPr>
              <w:t xml:space="preserve">the Mayor </w:t>
            </w:r>
            <w:r>
              <w:rPr>
                <w:bCs/>
                <w:sz w:val="24"/>
                <w:szCs w:val="24"/>
              </w:rPr>
              <w:t xml:space="preserve">seek funds to help </w:t>
            </w:r>
            <w:r w:rsidR="00AF5300" w:rsidRPr="004B066E">
              <w:rPr>
                <w:bCs/>
                <w:sz w:val="24"/>
                <w:szCs w:val="24"/>
              </w:rPr>
              <w:t xml:space="preserve">match fund towards flood defences. </w:t>
            </w:r>
          </w:p>
          <w:p w14:paraId="7E81A41B" w14:textId="77777777" w:rsidR="003B5E22" w:rsidRPr="004B066E" w:rsidRDefault="003B5E22" w:rsidP="003B5E22">
            <w:pPr>
              <w:pStyle w:val="NoSpacing"/>
              <w:ind w:left="720" w:right="567"/>
              <w:jc w:val="both"/>
              <w:rPr>
                <w:bCs/>
                <w:sz w:val="24"/>
                <w:szCs w:val="24"/>
              </w:rPr>
            </w:pPr>
          </w:p>
          <w:p w14:paraId="234A7399" w14:textId="171E223C" w:rsidR="007229CC" w:rsidRPr="004B066E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4B066E">
              <w:rPr>
                <w:b/>
                <w:sz w:val="24"/>
                <w:szCs w:val="24"/>
                <w:u w:val="single"/>
              </w:rPr>
              <w:t>h</w:t>
            </w:r>
            <w:r w:rsidRPr="004B066E">
              <w:rPr>
                <w:b/>
                <w:sz w:val="24"/>
                <w:szCs w:val="24"/>
                <w:u w:val="single"/>
              </w:rPr>
              <w:t xml:space="preserve">e Minutes of the Parish Council Meeting </w:t>
            </w:r>
            <w:r w:rsidR="00FF61D7" w:rsidRPr="004B066E">
              <w:rPr>
                <w:b/>
                <w:sz w:val="24"/>
                <w:szCs w:val="24"/>
                <w:u w:val="single"/>
              </w:rPr>
              <w:t>-</w:t>
            </w:r>
            <w:r w:rsidR="005E3985" w:rsidRPr="004B066E">
              <w:rPr>
                <w:b/>
                <w:sz w:val="24"/>
                <w:szCs w:val="24"/>
                <w:u w:val="single"/>
              </w:rPr>
              <w:t>20</w:t>
            </w:r>
            <w:r w:rsidR="005E3985" w:rsidRPr="004B066E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5E3985" w:rsidRPr="004B066E">
              <w:rPr>
                <w:b/>
                <w:sz w:val="24"/>
                <w:szCs w:val="24"/>
                <w:u w:val="single"/>
              </w:rPr>
              <w:t xml:space="preserve"> January</w:t>
            </w:r>
            <w:r w:rsidR="00821082" w:rsidRPr="004B066E">
              <w:rPr>
                <w:b/>
                <w:sz w:val="24"/>
                <w:szCs w:val="24"/>
                <w:u w:val="single"/>
              </w:rPr>
              <w:t xml:space="preserve"> </w:t>
            </w:r>
            <w:r w:rsidRPr="004B066E">
              <w:rPr>
                <w:b/>
                <w:sz w:val="24"/>
                <w:szCs w:val="24"/>
                <w:u w:val="single"/>
              </w:rPr>
              <w:t>20</w:t>
            </w:r>
            <w:r w:rsidR="005E3985" w:rsidRPr="004B066E">
              <w:rPr>
                <w:b/>
                <w:sz w:val="24"/>
                <w:szCs w:val="24"/>
                <w:u w:val="single"/>
              </w:rPr>
              <w:t>20</w:t>
            </w:r>
          </w:p>
          <w:p w14:paraId="7A41746B" w14:textId="5C97E4EE" w:rsidR="007229CC" w:rsidRPr="004B066E" w:rsidRDefault="007229CC" w:rsidP="00293D40">
            <w:pPr>
              <w:ind w:right="603"/>
              <w:jc w:val="both"/>
              <w:rPr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Resolved:</w:t>
            </w:r>
            <w:r w:rsidRPr="004B066E">
              <w:rPr>
                <w:sz w:val="24"/>
                <w:szCs w:val="24"/>
              </w:rPr>
              <w:t xml:space="preserve"> That the minutes of the meeting held on the </w:t>
            </w:r>
            <w:r w:rsidR="005E3985" w:rsidRPr="004B066E">
              <w:rPr>
                <w:sz w:val="24"/>
                <w:szCs w:val="24"/>
              </w:rPr>
              <w:t>20</w:t>
            </w:r>
            <w:r w:rsidR="005E3985" w:rsidRPr="004B066E">
              <w:rPr>
                <w:sz w:val="24"/>
                <w:szCs w:val="24"/>
                <w:vertAlign w:val="superscript"/>
              </w:rPr>
              <w:t>th</w:t>
            </w:r>
            <w:r w:rsidR="005E3985" w:rsidRPr="004B066E">
              <w:rPr>
                <w:sz w:val="24"/>
                <w:szCs w:val="24"/>
              </w:rPr>
              <w:t xml:space="preserve"> January 2020 </w:t>
            </w:r>
            <w:r w:rsidRPr="004B066E">
              <w:rPr>
                <w:sz w:val="24"/>
                <w:szCs w:val="24"/>
              </w:rPr>
              <w:t>be approved as a true and accurate record.</w:t>
            </w:r>
          </w:p>
          <w:p w14:paraId="6C3A4953" w14:textId="77777777" w:rsidR="00F67254" w:rsidRPr="004B066E" w:rsidRDefault="00F67254" w:rsidP="00001656">
            <w:pPr>
              <w:ind w:right="34"/>
              <w:jc w:val="both"/>
              <w:rPr>
                <w:sz w:val="24"/>
                <w:szCs w:val="24"/>
              </w:rPr>
            </w:pPr>
          </w:p>
          <w:p w14:paraId="5F40554D" w14:textId="2E591648" w:rsidR="00B2259E" w:rsidRPr="004B066E" w:rsidRDefault="007229CC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t>Matters Arising from the Minutes</w:t>
            </w:r>
            <w:r w:rsidR="00B248DF" w:rsidRPr="004B066E">
              <w:rPr>
                <w:b/>
                <w:sz w:val="24"/>
                <w:szCs w:val="24"/>
                <w:u w:val="single"/>
              </w:rPr>
              <w:t xml:space="preserve"> including </w:t>
            </w:r>
            <w:r w:rsidR="009B5F0B" w:rsidRPr="004B066E">
              <w:rPr>
                <w:b/>
                <w:sz w:val="24"/>
                <w:szCs w:val="24"/>
                <w:u w:val="single"/>
              </w:rPr>
              <w:t>p</w:t>
            </w:r>
            <w:r w:rsidR="00CB5418" w:rsidRPr="004B066E">
              <w:rPr>
                <w:b/>
                <w:sz w:val="24"/>
                <w:szCs w:val="24"/>
                <w:u w:val="single"/>
              </w:rPr>
              <w:t>oppies update</w:t>
            </w:r>
            <w:r w:rsidR="00CB5418" w:rsidRPr="004B066E">
              <w:rPr>
                <w:bCs/>
                <w:sz w:val="24"/>
                <w:szCs w:val="24"/>
              </w:rPr>
              <w:t xml:space="preserve"> </w:t>
            </w:r>
          </w:p>
          <w:p w14:paraId="07091ED3" w14:textId="03D9AB6F" w:rsidR="00B248DF" w:rsidRPr="004B066E" w:rsidRDefault="00B248DF" w:rsidP="00066D62">
            <w:pPr>
              <w:pStyle w:val="NoSpacing"/>
              <w:numPr>
                <w:ilvl w:val="0"/>
                <w:numId w:val="10"/>
              </w:numPr>
              <w:ind w:left="318" w:right="567" w:hanging="283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>Poppies now ordered and received</w:t>
            </w:r>
            <w:r w:rsidR="009B5F0B" w:rsidRPr="004B066E">
              <w:rPr>
                <w:bCs/>
                <w:sz w:val="24"/>
                <w:szCs w:val="24"/>
              </w:rPr>
              <w:t>.</w:t>
            </w:r>
            <w:r w:rsidRPr="004B066E">
              <w:rPr>
                <w:bCs/>
                <w:sz w:val="24"/>
                <w:szCs w:val="24"/>
              </w:rPr>
              <w:t xml:space="preserve"> </w:t>
            </w:r>
          </w:p>
          <w:p w14:paraId="6131DEE2" w14:textId="1FE267FC" w:rsidR="00CB5418" w:rsidRPr="004B066E" w:rsidRDefault="009B5F0B" w:rsidP="00066D62">
            <w:pPr>
              <w:pStyle w:val="NoSpacing"/>
              <w:numPr>
                <w:ilvl w:val="0"/>
                <w:numId w:val="10"/>
              </w:numPr>
              <w:ind w:left="318" w:right="567" w:hanging="283"/>
              <w:rPr>
                <w:b/>
                <w:sz w:val="24"/>
                <w:szCs w:val="24"/>
                <w:u w:val="single"/>
              </w:rPr>
            </w:pPr>
            <w:r w:rsidRPr="004B066E">
              <w:rPr>
                <w:bCs/>
                <w:sz w:val="24"/>
                <w:szCs w:val="24"/>
              </w:rPr>
              <w:t xml:space="preserve">Update re: Cricket Club </w:t>
            </w:r>
          </w:p>
          <w:p w14:paraId="79ECA20E" w14:textId="77777777" w:rsidR="00AF5300" w:rsidRPr="004B066E" w:rsidRDefault="00AF5300" w:rsidP="00AF5300">
            <w:pPr>
              <w:pStyle w:val="NoSpacing"/>
              <w:ind w:left="318" w:right="567"/>
              <w:rPr>
                <w:b/>
                <w:sz w:val="24"/>
                <w:szCs w:val="24"/>
                <w:u w:val="single"/>
              </w:rPr>
            </w:pPr>
          </w:p>
          <w:p w14:paraId="29158CE3" w14:textId="701FA8F3" w:rsidR="00FF61D7" w:rsidRPr="004B066E" w:rsidRDefault="00FF61D7" w:rsidP="00AF5300">
            <w:pPr>
              <w:pStyle w:val="NoSpacing"/>
              <w:ind w:left="35" w:right="567"/>
              <w:rPr>
                <w:b/>
                <w:sz w:val="24"/>
                <w:szCs w:val="24"/>
                <w:u w:val="single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lastRenderedPageBreak/>
              <w:t>Appr</w:t>
            </w:r>
            <w:r w:rsidR="00E60CED" w:rsidRPr="004B066E">
              <w:rPr>
                <w:b/>
                <w:sz w:val="24"/>
                <w:szCs w:val="24"/>
                <w:u w:val="single"/>
              </w:rPr>
              <w:t>o</w:t>
            </w:r>
            <w:r w:rsidRPr="004B066E">
              <w:rPr>
                <w:b/>
                <w:sz w:val="24"/>
                <w:szCs w:val="24"/>
                <w:u w:val="single"/>
              </w:rPr>
              <w:t xml:space="preserve">ve the Monthly Accounts </w:t>
            </w:r>
          </w:p>
          <w:p w14:paraId="0B931E94" w14:textId="62B8044C" w:rsidR="00FF61D7" w:rsidRPr="004B066E" w:rsidRDefault="00FF61D7" w:rsidP="00293D40">
            <w:pPr>
              <w:pStyle w:val="ListParagraph"/>
              <w:ind w:left="31" w:right="603" w:hanging="31"/>
              <w:jc w:val="both"/>
              <w:rPr>
                <w:rFonts w:asciiTheme="minorHAnsi" w:hAnsiTheme="minorHAnsi" w:cstheme="minorHAnsi"/>
              </w:rPr>
            </w:pPr>
            <w:r w:rsidRPr="004B066E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4B066E">
              <w:rPr>
                <w:rFonts w:asciiTheme="minorHAnsi" w:hAnsiTheme="minorHAnsi" w:cstheme="minorHAnsi"/>
              </w:rPr>
              <w:t>That the monthly accounts be approved in the sum of £</w:t>
            </w:r>
            <w:r w:rsidR="00156D88" w:rsidRPr="004B066E">
              <w:rPr>
                <w:rFonts w:asciiTheme="minorHAnsi" w:hAnsiTheme="minorHAnsi" w:cstheme="minorHAnsi"/>
              </w:rPr>
              <w:t>15</w:t>
            </w:r>
            <w:r w:rsidR="00686269" w:rsidRPr="004B066E">
              <w:rPr>
                <w:rFonts w:asciiTheme="minorHAnsi" w:hAnsiTheme="minorHAnsi" w:cstheme="minorHAnsi"/>
              </w:rPr>
              <w:t>,174.01</w:t>
            </w:r>
            <w:r w:rsidR="00104F5D" w:rsidRPr="004B066E">
              <w:rPr>
                <w:rFonts w:asciiTheme="minorHAnsi" w:hAnsiTheme="minorHAnsi" w:cstheme="minorHAnsi"/>
              </w:rPr>
              <w:t xml:space="preserve"> </w:t>
            </w:r>
            <w:r w:rsidRPr="004B066E">
              <w:rPr>
                <w:rFonts w:asciiTheme="minorHAnsi" w:hAnsiTheme="minorHAnsi" w:cstheme="minorHAnsi"/>
              </w:rPr>
              <w:t>(schedule attached)</w:t>
            </w:r>
            <w:r w:rsidR="0042400C" w:rsidRPr="004B066E">
              <w:rPr>
                <w:rFonts w:asciiTheme="minorHAnsi" w:hAnsiTheme="minorHAnsi" w:cstheme="minorHAnsi"/>
              </w:rPr>
              <w:t xml:space="preserve"> together with retainer deposits of £</w:t>
            </w:r>
            <w:r w:rsidR="00314CAB" w:rsidRPr="004B066E">
              <w:rPr>
                <w:rFonts w:asciiTheme="minorHAnsi" w:hAnsiTheme="minorHAnsi" w:cstheme="minorHAnsi"/>
              </w:rPr>
              <w:t>5</w:t>
            </w:r>
            <w:r w:rsidR="002B1732" w:rsidRPr="004B066E">
              <w:rPr>
                <w:rFonts w:asciiTheme="minorHAnsi" w:hAnsiTheme="minorHAnsi" w:cstheme="minorHAnsi"/>
              </w:rPr>
              <w:t>0</w:t>
            </w:r>
            <w:r w:rsidR="0042400C" w:rsidRPr="004B066E">
              <w:rPr>
                <w:rFonts w:asciiTheme="minorHAnsi" w:hAnsiTheme="minorHAnsi" w:cstheme="minorHAnsi"/>
              </w:rPr>
              <w:t>.00</w:t>
            </w:r>
            <w:r w:rsidRPr="004B066E">
              <w:rPr>
                <w:rFonts w:asciiTheme="minorHAnsi" w:hAnsiTheme="minorHAnsi" w:cstheme="minorHAnsi"/>
              </w:rPr>
              <w:t xml:space="preserve"> </w:t>
            </w:r>
          </w:p>
          <w:p w14:paraId="4889C1A2" w14:textId="77777777" w:rsidR="00AF5300" w:rsidRPr="004B066E" w:rsidRDefault="00AF5300" w:rsidP="00293D40">
            <w:pPr>
              <w:pStyle w:val="ListParagraph"/>
              <w:ind w:left="31" w:right="603" w:hanging="31"/>
              <w:jc w:val="both"/>
              <w:rPr>
                <w:rFonts w:asciiTheme="minorHAnsi" w:hAnsiTheme="minorHAnsi" w:cstheme="minorHAnsi"/>
              </w:rPr>
            </w:pPr>
          </w:p>
          <w:p w14:paraId="0634C610" w14:textId="704A510A" w:rsidR="001031B1" w:rsidRPr="004B066E" w:rsidRDefault="001031B1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t>Bank Reconciliation</w:t>
            </w:r>
            <w:r w:rsidR="00A27CC1" w:rsidRPr="004B066E">
              <w:rPr>
                <w:b/>
                <w:sz w:val="24"/>
                <w:szCs w:val="24"/>
                <w:u w:val="single"/>
              </w:rPr>
              <w:t>s</w:t>
            </w:r>
            <w:r w:rsidRPr="004B066E">
              <w:rPr>
                <w:b/>
                <w:sz w:val="24"/>
                <w:szCs w:val="24"/>
                <w:u w:val="single"/>
              </w:rPr>
              <w:t xml:space="preserve"> to </w:t>
            </w:r>
            <w:r w:rsidR="00223E54" w:rsidRPr="004B066E">
              <w:rPr>
                <w:b/>
                <w:sz w:val="24"/>
                <w:szCs w:val="24"/>
                <w:u w:val="single"/>
              </w:rPr>
              <w:t>3</w:t>
            </w:r>
            <w:r w:rsidR="00AD34DA" w:rsidRPr="004B066E">
              <w:rPr>
                <w:b/>
                <w:sz w:val="24"/>
                <w:szCs w:val="24"/>
                <w:u w:val="single"/>
              </w:rPr>
              <w:t>1</w:t>
            </w:r>
            <w:r w:rsidR="00AD34DA" w:rsidRPr="004B066E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AD34DA" w:rsidRPr="004B066E">
              <w:rPr>
                <w:b/>
                <w:sz w:val="24"/>
                <w:szCs w:val="24"/>
                <w:u w:val="single"/>
              </w:rPr>
              <w:t xml:space="preserve"> </w:t>
            </w:r>
            <w:r w:rsidR="00B248DF" w:rsidRPr="004B066E">
              <w:rPr>
                <w:b/>
                <w:sz w:val="24"/>
                <w:szCs w:val="24"/>
                <w:u w:val="single"/>
              </w:rPr>
              <w:t>January 2020</w:t>
            </w:r>
          </w:p>
          <w:p w14:paraId="319EFCB9" w14:textId="6A1B7BB1" w:rsidR="001031B1" w:rsidRPr="004B066E" w:rsidRDefault="00E60CED" w:rsidP="00E60CED">
            <w:pPr>
              <w:pStyle w:val="NoSpacing"/>
              <w:ind w:right="34"/>
              <w:rPr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</w:rPr>
              <w:t>Resolved:</w:t>
            </w:r>
            <w:r w:rsidRPr="004B066E">
              <w:rPr>
                <w:sz w:val="24"/>
                <w:szCs w:val="24"/>
              </w:rPr>
              <w:t xml:space="preserve"> That t</w:t>
            </w:r>
            <w:r w:rsidR="001031B1" w:rsidRPr="004B066E">
              <w:rPr>
                <w:sz w:val="24"/>
                <w:szCs w:val="24"/>
              </w:rPr>
              <w:t>he bank reconciliation</w:t>
            </w:r>
            <w:r w:rsidRPr="004B066E">
              <w:rPr>
                <w:sz w:val="24"/>
                <w:szCs w:val="24"/>
              </w:rPr>
              <w:t>s</w:t>
            </w:r>
            <w:r w:rsidR="001031B1" w:rsidRPr="004B066E">
              <w:rPr>
                <w:sz w:val="24"/>
                <w:szCs w:val="24"/>
              </w:rPr>
              <w:t xml:space="preserve"> to </w:t>
            </w:r>
            <w:r w:rsidR="00B248DF" w:rsidRPr="004B066E">
              <w:rPr>
                <w:sz w:val="24"/>
                <w:szCs w:val="24"/>
              </w:rPr>
              <w:t>31</w:t>
            </w:r>
            <w:r w:rsidR="00B248DF" w:rsidRPr="004B066E">
              <w:rPr>
                <w:sz w:val="24"/>
                <w:szCs w:val="24"/>
                <w:vertAlign w:val="superscript"/>
              </w:rPr>
              <w:t>st</w:t>
            </w:r>
            <w:r w:rsidR="00B248DF" w:rsidRPr="004B066E">
              <w:rPr>
                <w:sz w:val="24"/>
                <w:szCs w:val="24"/>
              </w:rPr>
              <w:t xml:space="preserve"> January </w:t>
            </w:r>
            <w:r w:rsidRPr="004B066E">
              <w:rPr>
                <w:sz w:val="24"/>
                <w:szCs w:val="24"/>
              </w:rPr>
              <w:t>be</w:t>
            </w:r>
            <w:r w:rsidR="001031B1" w:rsidRPr="004B066E">
              <w:rPr>
                <w:sz w:val="24"/>
                <w:szCs w:val="24"/>
              </w:rPr>
              <w:t xml:space="preserve"> agreed.</w:t>
            </w:r>
          </w:p>
          <w:p w14:paraId="3B5225CA" w14:textId="27DD0788" w:rsidR="001031B1" w:rsidRPr="004B066E" w:rsidRDefault="001031B1" w:rsidP="001031B1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023EF92B" w14:textId="3AB34BAE" w:rsidR="00D11975" w:rsidRPr="004B066E" w:rsidRDefault="001031B1" w:rsidP="00D1197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t xml:space="preserve">Budget Monitoring to </w:t>
            </w:r>
            <w:r w:rsidR="00B248DF" w:rsidRPr="004B066E">
              <w:rPr>
                <w:b/>
                <w:sz w:val="24"/>
                <w:szCs w:val="24"/>
                <w:u w:val="single"/>
              </w:rPr>
              <w:t>January</w:t>
            </w:r>
          </w:p>
          <w:p w14:paraId="45C084DA" w14:textId="59C86B16" w:rsidR="0013168B" w:rsidRPr="004B066E" w:rsidRDefault="001031B1" w:rsidP="00307F51">
            <w:pPr>
              <w:pStyle w:val="NoSpacing"/>
              <w:ind w:right="320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 xml:space="preserve">Members received the budget monitoring report to </w:t>
            </w:r>
            <w:r w:rsidR="00B248DF" w:rsidRPr="004B066E">
              <w:rPr>
                <w:sz w:val="24"/>
                <w:szCs w:val="24"/>
              </w:rPr>
              <w:t>January</w:t>
            </w:r>
          </w:p>
          <w:p w14:paraId="1058E68F" w14:textId="06AA5CF5" w:rsidR="0059408E" w:rsidRPr="004B066E" w:rsidRDefault="0059408E" w:rsidP="00307F51">
            <w:pPr>
              <w:pStyle w:val="NoSpacing"/>
              <w:ind w:right="320"/>
              <w:jc w:val="both"/>
              <w:rPr>
                <w:sz w:val="24"/>
                <w:szCs w:val="24"/>
              </w:rPr>
            </w:pPr>
            <w:r w:rsidRPr="004B066E">
              <w:rPr>
                <w:b/>
                <w:bCs/>
                <w:sz w:val="24"/>
                <w:szCs w:val="24"/>
              </w:rPr>
              <w:t>Resolved:</w:t>
            </w:r>
            <w:r w:rsidRPr="004B066E">
              <w:rPr>
                <w:sz w:val="24"/>
                <w:szCs w:val="24"/>
              </w:rPr>
              <w:t xml:space="preserve"> That the budget monitoring be approved.</w:t>
            </w:r>
          </w:p>
          <w:p w14:paraId="427E794B" w14:textId="08FFFC34" w:rsidR="00F67254" w:rsidRPr="004B066E" w:rsidRDefault="00F67254" w:rsidP="00BF3B74">
            <w:pPr>
              <w:pStyle w:val="NoSpacing"/>
              <w:ind w:right="-24"/>
              <w:jc w:val="both"/>
              <w:rPr>
                <w:sz w:val="24"/>
                <w:szCs w:val="24"/>
              </w:rPr>
            </w:pPr>
          </w:p>
          <w:p w14:paraId="62973B1E" w14:textId="6D5BC884" w:rsidR="0059408E" w:rsidRPr="004B066E" w:rsidRDefault="0042400C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t>Health and Safety</w:t>
            </w:r>
            <w:r w:rsidR="00AF5300" w:rsidRPr="004B06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F5300" w:rsidRPr="004B066E">
              <w:rPr>
                <w:b/>
                <w:sz w:val="24"/>
                <w:szCs w:val="24"/>
              </w:rPr>
              <w:t xml:space="preserve">-  </w:t>
            </w:r>
            <w:r w:rsidR="0059408E" w:rsidRPr="004B066E">
              <w:rPr>
                <w:bCs/>
                <w:sz w:val="24"/>
                <w:szCs w:val="24"/>
              </w:rPr>
              <w:t>No</w:t>
            </w:r>
            <w:proofErr w:type="gramEnd"/>
            <w:r w:rsidR="0059408E" w:rsidRPr="004B066E">
              <w:rPr>
                <w:bCs/>
                <w:sz w:val="24"/>
                <w:szCs w:val="24"/>
              </w:rPr>
              <w:t xml:space="preserve"> matters raised</w:t>
            </w:r>
          </w:p>
          <w:p w14:paraId="2B675866" w14:textId="1E393E65" w:rsidR="0042400C" w:rsidRPr="004B066E" w:rsidRDefault="00E879E7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4B066E">
              <w:rPr>
                <w:bCs/>
                <w:sz w:val="24"/>
                <w:szCs w:val="24"/>
              </w:rPr>
              <w:t xml:space="preserve"> </w:t>
            </w:r>
          </w:p>
          <w:p w14:paraId="0AD38667" w14:textId="4A5DD82F" w:rsidR="0059408E" w:rsidRPr="004B066E" w:rsidRDefault="00B248DF" w:rsidP="0059408E">
            <w:pPr>
              <w:rPr>
                <w:b/>
                <w:bCs/>
                <w:sz w:val="24"/>
                <w:szCs w:val="24"/>
                <w:u w:val="single"/>
              </w:rPr>
            </w:pPr>
            <w:r w:rsidRPr="004B066E">
              <w:rPr>
                <w:b/>
                <w:bCs/>
                <w:sz w:val="24"/>
                <w:szCs w:val="24"/>
                <w:u w:val="single"/>
              </w:rPr>
              <w:t xml:space="preserve">Youth </w:t>
            </w:r>
            <w:r w:rsidR="0059408E" w:rsidRPr="004B066E">
              <w:rPr>
                <w:b/>
                <w:bCs/>
                <w:sz w:val="24"/>
                <w:szCs w:val="24"/>
                <w:u w:val="single"/>
              </w:rPr>
              <w:t xml:space="preserve">Club </w:t>
            </w:r>
            <w:r w:rsidRPr="004B066E">
              <w:rPr>
                <w:b/>
                <w:bCs/>
                <w:sz w:val="24"/>
                <w:szCs w:val="24"/>
                <w:u w:val="single"/>
              </w:rPr>
              <w:t xml:space="preserve">– </w:t>
            </w:r>
            <w:r w:rsidR="00066D62" w:rsidRPr="004B066E">
              <w:rPr>
                <w:b/>
                <w:bCs/>
                <w:sz w:val="24"/>
                <w:szCs w:val="24"/>
                <w:u w:val="single"/>
              </w:rPr>
              <w:t>C</w:t>
            </w:r>
            <w:r w:rsidRPr="004B066E">
              <w:rPr>
                <w:b/>
                <w:bCs/>
                <w:sz w:val="24"/>
                <w:szCs w:val="24"/>
                <w:u w:val="single"/>
              </w:rPr>
              <w:t xml:space="preserve">onsider employment/advertisement for a </w:t>
            </w:r>
            <w:r w:rsidR="00EC4D26" w:rsidRPr="004B066E">
              <w:rPr>
                <w:b/>
                <w:bCs/>
                <w:sz w:val="24"/>
                <w:szCs w:val="24"/>
                <w:u w:val="single"/>
              </w:rPr>
              <w:t>new</w:t>
            </w:r>
            <w:r w:rsidRPr="004B066E">
              <w:rPr>
                <w:b/>
                <w:bCs/>
                <w:sz w:val="24"/>
                <w:szCs w:val="24"/>
                <w:u w:val="single"/>
              </w:rPr>
              <w:t xml:space="preserve"> youth worker</w:t>
            </w:r>
          </w:p>
          <w:p w14:paraId="58D1644A" w14:textId="1DC37C87" w:rsidR="00010E3F" w:rsidRDefault="00AF5300" w:rsidP="00AF5300">
            <w:pPr>
              <w:pStyle w:val="NoSpacing"/>
              <w:tabs>
                <w:tab w:val="left" w:pos="8115"/>
              </w:tabs>
              <w:ind w:right="567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 xml:space="preserve">Noted the existing </w:t>
            </w:r>
            <w:r w:rsidR="00E47DBF" w:rsidRPr="004B066E">
              <w:rPr>
                <w:sz w:val="24"/>
                <w:szCs w:val="24"/>
              </w:rPr>
              <w:t xml:space="preserve">staff </w:t>
            </w:r>
            <w:r w:rsidRPr="004B066E">
              <w:rPr>
                <w:sz w:val="24"/>
                <w:szCs w:val="24"/>
              </w:rPr>
              <w:t xml:space="preserve">member did not want an extension of hours. The </w:t>
            </w:r>
            <w:r w:rsidR="00010E3F">
              <w:rPr>
                <w:sz w:val="24"/>
                <w:szCs w:val="24"/>
              </w:rPr>
              <w:t xml:space="preserve">now vacant </w:t>
            </w:r>
            <w:r w:rsidRPr="004B066E">
              <w:rPr>
                <w:sz w:val="24"/>
                <w:szCs w:val="24"/>
              </w:rPr>
              <w:t xml:space="preserve">position </w:t>
            </w:r>
            <w:r w:rsidR="00E47DBF" w:rsidRPr="004B066E">
              <w:rPr>
                <w:sz w:val="24"/>
                <w:szCs w:val="24"/>
              </w:rPr>
              <w:t xml:space="preserve">needed to be </w:t>
            </w:r>
            <w:r w:rsidRPr="004B066E">
              <w:rPr>
                <w:sz w:val="24"/>
                <w:szCs w:val="24"/>
              </w:rPr>
              <w:t>advertis</w:t>
            </w:r>
            <w:r w:rsidR="00E47DBF" w:rsidRPr="004B066E">
              <w:rPr>
                <w:sz w:val="24"/>
                <w:szCs w:val="24"/>
              </w:rPr>
              <w:t xml:space="preserve">ed </w:t>
            </w:r>
            <w:r w:rsidRPr="004B066E">
              <w:rPr>
                <w:sz w:val="24"/>
                <w:szCs w:val="24"/>
              </w:rPr>
              <w:t xml:space="preserve">with </w:t>
            </w:r>
            <w:r w:rsidR="00010E3F">
              <w:rPr>
                <w:sz w:val="24"/>
                <w:szCs w:val="24"/>
              </w:rPr>
              <w:t xml:space="preserve">an </w:t>
            </w:r>
            <w:r w:rsidRPr="004B066E">
              <w:rPr>
                <w:sz w:val="24"/>
                <w:szCs w:val="24"/>
              </w:rPr>
              <w:t xml:space="preserve">increase </w:t>
            </w:r>
            <w:r w:rsidR="00540CEB">
              <w:rPr>
                <w:sz w:val="24"/>
                <w:szCs w:val="24"/>
              </w:rPr>
              <w:t>in</w:t>
            </w:r>
            <w:r w:rsidRPr="004B066E">
              <w:rPr>
                <w:sz w:val="24"/>
                <w:szCs w:val="24"/>
              </w:rPr>
              <w:t xml:space="preserve"> </w:t>
            </w:r>
            <w:r w:rsidR="00010E3F">
              <w:rPr>
                <w:sz w:val="24"/>
                <w:szCs w:val="24"/>
              </w:rPr>
              <w:t xml:space="preserve">the salary to meet the new </w:t>
            </w:r>
            <w:r w:rsidRPr="004B066E">
              <w:rPr>
                <w:sz w:val="24"/>
                <w:szCs w:val="24"/>
              </w:rPr>
              <w:t xml:space="preserve">National Minimum wage </w:t>
            </w:r>
            <w:r w:rsidR="00010E3F">
              <w:rPr>
                <w:sz w:val="24"/>
                <w:szCs w:val="24"/>
              </w:rPr>
              <w:t>limit</w:t>
            </w:r>
            <w:r w:rsidR="00540CEB">
              <w:rPr>
                <w:sz w:val="24"/>
                <w:szCs w:val="24"/>
              </w:rPr>
              <w:t xml:space="preserve">s from </w:t>
            </w:r>
            <w:r w:rsidRPr="004B066E">
              <w:rPr>
                <w:sz w:val="24"/>
                <w:szCs w:val="24"/>
              </w:rPr>
              <w:t>April 2020</w:t>
            </w:r>
            <w:r w:rsidR="00E47DBF" w:rsidRPr="004B066E">
              <w:rPr>
                <w:sz w:val="24"/>
                <w:szCs w:val="24"/>
              </w:rPr>
              <w:t>.</w:t>
            </w:r>
          </w:p>
          <w:p w14:paraId="11233ED0" w14:textId="61793D01" w:rsidR="001C755F" w:rsidRPr="004B066E" w:rsidRDefault="00010E3F" w:rsidP="00AF5300">
            <w:pPr>
              <w:pStyle w:val="NoSpacing"/>
              <w:tabs>
                <w:tab w:val="left" w:pos="8115"/>
              </w:tabs>
              <w:ind w:right="567"/>
              <w:jc w:val="both"/>
              <w:rPr>
                <w:sz w:val="24"/>
                <w:szCs w:val="24"/>
              </w:rPr>
            </w:pPr>
            <w:r w:rsidRPr="00010E3F">
              <w:rPr>
                <w:b/>
                <w:bCs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: </w:t>
            </w:r>
            <w:r w:rsidR="00CB2C68">
              <w:rPr>
                <w:sz w:val="24"/>
                <w:szCs w:val="24"/>
              </w:rPr>
              <w:t>That the j</w:t>
            </w:r>
            <w:r w:rsidR="00E47DBF" w:rsidRPr="004B066E">
              <w:rPr>
                <w:sz w:val="24"/>
                <w:szCs w:val="24"/>
              </w:rPr>
              <w:t xml:space="preserve">ob </w:t>
            </w:r>
            <w:r w:rsidR="00CB2C68">
              <w:rPr>
                <w:sz w:val="24"/>
                <w:szCs w:val="24"/>
              </w:rPr>
              <w:t>d</w:t>
            </w:r>
            <w:r w:rsidR="00E47DBF" w:rsidRPr="004B066E">
              <w:rPr>
                <w:sz w:val="24"/>
                <w:szCs w:val="24"/>
              </w:rPr>
              <w:t xml:space="preserve">escription </w:t>
            </w:r>
            <w:r w:rsidR="00540CEB">
              <w:rPr>
                <w:sz w:val="24"/>
                <w:szCs w:val="24"/>
              </w:rPr>
              <w:t xml:space="preserve">be </w:t>
            </w:r>
            <w:r w:rsidR="00E47DBF" w:rsidRPr="004B066E">
              <w:rPr>
                <w:sz w:val="24"/>
                <w:szCs w:val="24"/>
              </w:rPr>
              <w:t xml:space="preserve">agreed. </w:t>
            </w:r>
            <w:r w:rsidR="00AF5300" w:rsidRPr="004B066E">
              <w:rPr>
                <w:sz w:val="24"/>
                <w:szCs w:val="24"/>
              </w:rPr>
              <w:t xml:space="preserve">RMBC advert agreed </w:t>
            </w:r>
            <w:r w:rsidR="00CB2C68">
              <w:rPr>
                <w:sz w:val="24"/>
                <w:szCs w:val="24"/>
              </w:rPr>
              <w:t>(with</w:t>
            </w:r>
            <w:r>
              <w:rPr>
                <w:sz w:val="24"/>
                <w:szCs w:val="24"/>
              </w:rPr>
              <w:t xml:space="preserve"> youth club development to be highlighted in the Villager</w:t>
            </w:r>
            <w:r w:rsidR="00CB2C68">
              <w:rPr>
                <w:sz w:val="24"/>
                <w:szCs w:val="24"/>
              </w:rPr>
              <w:t>). I</w:t>
            </w:r>
            <w:r w:rsidR="00AF5300" w:rsidRPr="004B066E">
              <w:rPr>
                <w:sz w:val="24"/>
                <w:szCs w:val="24"/>
              </w:rPr>
              <w:t xml:space="preserve">nterview panel </w:t>
            </w:r>
            <w:r w:rsidR="00E47DBF" w:rsidRPr="004B066E">
              <w:rPr>
                <w:sz w:val="24"/>
                <w:szCs w:val="24"/>
              </w:rPr>
              <w:t xml:space="preserve">to meet </w:t>
            </w:r>
            <w:r w:rsidR="00CB2C68">
              <w:rPr>
                <w:sz w:val="24"/>
                <w:szCs w:val="24"/>
              </w:rPr>
              <w:t xml:space="preserve">and conduct interviews as </w:t>
            </w:r>
            <w:r w:rsidR="00AF5300" w:rsidRPr="004B066E">
              <w:rPr>
                <w:sz w:val="24"/>
                <w:szCs w:val="24"/>
              </w:rPr>
              <w:t xml:space="preserve">previously.  </w:t>
            </w:r>
          </w:p>
          <w:p w14:paraId="69533F36" w14:textId="77777777" w:rsidR="00AF5300" w:rsidRPr="004B066E" w:rsidRDefault="00AF5300" w:rsidP="00821082">
            <w:pPr>
              <w:pStyle w:val="NoSpacing"/>
              <w:ind w:right="567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3B3768E5" w14:textId="77777777" w:rsidR="00E47DBF" w:rsidRPr="004B066E" w:rsidRDefault="00B248DF" w:rsidP="00B248DF">
            <w:pPr>
              <w:pStyle w:val="NoSpacing"/>
              <w:ind w:right="56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B066E">
              <w:rPr>
                <w:b/>
                <w:bCs/>
                <w:sz w:val="24"/>
                <w:szCs w:val="24"/>
                <w:u w:val="single"/>
              </w:rPr>
              <w:t xml:space="preserve">Festival </w:t>
            </w:r>
            <w:r w:rsidR="00686269" w:rsidRPr="004B066E">
              <w:rPr>
                <w:b/>
                <w:bCs/>
                <w:sz w:val="24"/>
                <w:szCs w:val="24"/>
                <w:u w:val="single"/>
              </w:rPr>
              <w:t>–</w:t>
            </w:r>
            <w:r w:rsidRPr="004B066E">
              <w:rPr>
                <w:b/>
                <w:bCs/>
                <w:sz w:val="24"/>
                <w:szCs w:val="24"/>
                <w:u w:val="single"/>
              </w:rPr>
              <w:t xml:space="preserve"> Update</w:t>
            </w:r>
            <w:r w:rsidR="00686269" w:rsidRPr="004B066E">
              <w:rPr>
                <w:b/>
                <w:bCs/>
                <w:sz w:val="24"/>
                <w:szCs w:val="24"/>
                <w:u w:val="single"/>
              </w:rPr>
              <w:t xml:space="preserve"> and consider budget for community events during week prior to festival </w:t>
            </w:r>
          </w:p>
          <w:p w14:paraId="7D98FBEB" w14:textId="04191ADE" w:rsidR="00E47DBF" w:rsidRPr="004B066E" w:rsidRDefault="00E47DBF" w:rsidP="00B248DF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 xml:space="preserve">Meeting </w:t>
            </w:r>
            <w:r w:rsidR="00CB2C68">
              <w:rPr>
                <w:sz w:val="24"/>
                <w:szCs w:val="24"/>
              </w:rPr>
              <w:t xml:space="preserve">with </w:t>
            </w:r>
            <w:r w:rsidRPr="004B066E">
              <w:rPr>
                <w:sz w:val="24"/>
                <w:szCs w:val="24"/>
              </w:rPr>
              <w:t xml:space="preserve">The Event Foundry </w:t>
            </w:r>
            <w:r w:rsidR="004B066E" w:rsidRPr="004B066E">
              <w:rPr>
                <w:sz w:val="24"/>
                <w:szCs w:val="24"/>
              </w:rPr>
              <w:t xml:space="preserve">and members </w:t>
            </w:r>
            <w:r w:rsidRPr="004B066E">
              <w:rPr>
                <w:sz w:val="24"/>
                <w:szCs w:val="24"/>
              </w:rPr>
              <w:t xml:space="preserve">arranged </w:t>
            </w:r>
            <w:r w:rsidR="00CB2C68">
              <w:rPr>
                <w:sz w:val="24"/>
                <w:szCs w:val="24"/>
              </w:rPr>
              <w:t xml:space="preserve">for </w:t>
            </w:r>
            <w:r w:rsidRPr="004B066E">
              <w:rPr>
                <w:sz w:val="24"/>
                <w:szCs w:val="24"/>
              </w:rPr>
              <w:t>the 6</w:t>
            </w:r>
            <w:r w:rsidRPr="004B066E">
              <w:rPr>
                <w:sz w:val="24"/>
                <w:szCs w:val="24"/>
                <w:vertAlign w:val="superscript"/>
              </w:rPr>
              <w:t>th</w:t>
            </w:r>
            <w:r w:rsidRPr="004B066E">
              <w:rPr>
                <w:sz w:val="24"/>
                <w:szCs w:val="24"/>
              </w:rPr>
              <w:t xml:space="preserve"> March. (1pm proposed).</w:t>
            </w:r>
          </w:p>
          <w:p w14:paraId="50ED2597" w14:textId="6454420B" w:rsidR="003D1B66" w:rsidRPr="004B066E" w:rsidRDefault="00E47DBF" w:rsidP="00B248DF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 xml:space="preserve">Noted provisional plans and costs for the week leading up to the Saturday event. </w:t>
            </w:r>
            <w:r w:rsidR="0055713D" w:rsidRPr="004B066E">
              <w:rPr>
                <w:sz w:val="24"/>
                <w:szCs w:val="24"/>
              </w:rPr>
              <w:t xml:space="preserve"> </w:t>
            </w:r>
          </w:p>
          <w:p w14:paraId="796E8F73" w14:textId="29905E0A" w:rsidR="00E47DBF" w:rsidRPr="004B066E" w:rsidRDefault="00E47DBF" w:rsidP="00E47DBF">
            <w:pPr>
              <w:pStyle w:val="NoSpacing"/>
              <w:numPr>
                <w:ilvl w:val="0"/>
                <w:numId w:val="10"/>
              </w:numPr>
              <w:ind w:right="567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>Monday -OAP lunch and entertainment</w:t>
            </w:r>
          </w:p>
          <w:p w14:paraId="0181B03D" w14:textId="44CD53B5" w:rsidR="00E47DBF" w:rsidRPr="004B066E" w:rsidRDefault="00E47DBF" w:rsidP="00E47DBF">
            <w:pPr>
              <w:pStyle w:val="NoSpacing"/>
              <w:numPr>
                <w:ilvl w:val="0"/>
                <w:numId w:val="10"/>
              </w:numPr>
              <w:ind w:right="567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>Tuesday - Spanish Night</w:t>
            </w:r>
          </w:p>
          <w:p w14:paraId="4D07C8D8" w14:textId="6DEBB21B" w:rsidR="00E47DBF" w:rsidRPr="004B066E" w:rsidRDefault="00E47DBF" w:rsidP="00E47DBF">
            <w:pPr>
              <w:pStyle w:val="NoSpacing"/>
              <w:numPr>
                <w:ilvl w:val="0"/>
                <w:numId w:val="10"/>
              </w:numPr>
              <w:ind w:right="567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>Wednesday - Big Village Quiz</w:t>
            </w:r>
          </w:p>
          <w:p w14:paraId="582B4A44" w14:textId="1A561E67" w:rsidR="00E47DBF" w:rsidRPr="004B066E" w:rsidRDefault="00E47DBF" w:rsidP="00E47DBF">
            <w:pPr>
              <w:pStyle w:val="NoSpacing"/>
              <w:numPr>
                <w:ilvl w:val="0"/>
                <w:numId w:val="10"/>
              </w:numPr>
              <w:ind w:right="567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 xml:space="preserve">Thursday – Heritage Walk /Event at the Hall proposed? </w:t>
            </w:r>
          </w:p>
          <w:p w14:paraId="74D90375" w14:textId="59F9E399" w:rsidR="00E47DBF" w:rsidRPr="004B066E" w:rsidRDefault="00E47DBF" w:rsidP="00E47DBF">
            <w:pPr>
              <w:pStyle w:val="NoSpacing"/>
              <w:numPr>
                <w:ilvl w:val="0"/>
                <w:numId w:val="10"/>
              </w:numPr>
              <w:ind w:right="567"/>
              <w:jc w:val="both"/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 xml:space="preserve">Friday – Whiston “World of Sport” on </w:t>
            </w:r>
            <w:proofErr w:type="spellStart"/>
            <w:r w:rsidRPr="004B066E">
              <w:rPr>
                <w:sz w:val="24"/>
                <w:szCs w:val="24"/>
              </w:rPr>
              <w:t>Cowrakes</w:t>
            </w:r>
            <w:proofErr w:type="spellEnd"/>
            <w:r w:rsidRPr="004B066E">
              <w:rPr>
                <w:sz w:val="24"/>
                <w:szCs w:val="24"/>
              </w:rPr>
              <w:t xml:space="preserve"> Recreational Ground with local teams/clubs including possible fun run. </w:t>
            </w:r>
          </w:p>
          <w:p w14:paraId="394AB8DD" w14:textId="7951130F" w:rsidR="00E47DBF" w:rsidRPr="004B066E" w:rsidRDefault="00E47DBF" w:rsidP="00821082">
            <w:pPr>
              <w:rPr>
                <w:sz w:val="24"/>
                <w:szCs w:val="24"/>
              </w:rPr>
            </w:pPr>
            <w:r w:rsidRPr="004B066E">
              <w:rPr>
                <w:b/>
                <w:bCs/>
                <w:sz w:val="24"/>
                <w:szCs w:val="24"/>
              </w:rPr>
              <w:t>Resolved</w:t>
            </w:r>
            <w:r w:rsidRPr="004B066E">
              <w:rPr>
                <w:sz w:val="24"/>
                <w:szCs w:val="24"/>
              </w:rPr>
              <w:t xml:space="preserve"> That a budget </w:t>
            </w:r>
            <w:r w:rsidR="004B066E" w:rsidRPr="004B066E">
              <w:rPr>
                <w:sz w:val="24"/>
                <w:szCs w:val="24"/>
              </w:rPr>
              <w:t>be</w:t>
            </w:r>
            <w:r w:rsidRPr="004B066E">
              <w:rPr>
                <w:sz w:val="24"/>
                <w:szCs w:val="24"/>
              </w:rPr>
              <w:t xml:space="preserve"> </w:t>
            </w:r>
            <w:r w:rsidR="004B066E" w:rsidRPr="004B066E">
              <w:rPr>
                <w:sz w:val="24"/>
                <w:szCs w:val="24"/>
              </w:rPr>
              <w:t xml:space="preserve">approved </w:t>
            </w:r>
            <w:r w:rsidRPr="004B066E">
              <w:rPr>
                <w:sz w:val="24"/>
                <w:szCs w:val="24"/>
              </w:rPr>
              <w:t>up to £2000 for the weekly events.</w:t>
            </w:r>
          </w:p>
          <w:p w14:paraId="4DD57127" w14:textId="27811881" w:rsidR="007D0850" w:rsidRPr="004B066E" w:rsidRDefault="00E47DBF" w:rsidP="00821082">
            <w:pPr>
              <w:rPr>
                <w:sz w:val="24"/>
                <w:szCs w:val="24"/>
              </w:rPr>
            </w:pPr>
            <w:r w:rsidRPr="004B066E">
              <w:rPr>
                <w:sz w:val="24"/>
                <w:szCs w:val="24"/>
              </w:rPr>
              <w:t xml:space="preserve">Update from </w:t>
            </w:r>
            <w:r w:rsidR="004B066E" w:rsidRPr="004B066E">
              <w:rPr>
                <w:sz w:val="24"/>
                <w:szCs w:val="24"/>
              </w:rPr>
              <w:t>T</w:t>
            </w:r>
            <w:r w:rsidRPr="004B066E">
              <w:rPr>
                <w:sz w:val="24"/>
                <w:szCs w:val="24"/>
              </w:rPr>
              <w:t xml:space="preserve">he Event Foundry given by the Clerk with RMBC now advised of the proposed event and an initial </w:t>
            </w:r>
            <w:r w:rsidR="001B7A6E">
              <w:rPr>
                <w:sz w:val="24"/>
                <w:szCs w:val="24"/>
              </w:rPr>
              <w:t>R</w:t>
            </w:r>
            <w:r w:rsidRPr="004B066E">
              <w:rPr>
                <w:sz w:val="24"/>
                <w:szCs w:val="24"/>
              </w:rPr>
              <w:t>E</w:t>
            </w:r>
            <w:r w:rsidR="001B7A6E">
              <w:rPr>
                <w:sz w:val="24"/>
                <w:szCs w:val="24"/>
              </w:rPr>
              <w:t>S</w:t>
            </w:r>
            <w:r w:rsidRPr="004B066E">
              <w:rPr>
                <w:sz w:val="24"/>
                <w:szCs w:val="24"/>
              </w:rPr>
              <w:t xml:space="preserve">AG meeting scheduled.  </w:t>
            </w:r>
          </w:p>
          <w:p w14:paraId="6F3FCEFC" w14:textId="77777777" w:rsidR="00E47DBF" w:rsidRPr="004B066E" w:rsidRDefault="00E47DBF" w:rsidP="00B248DF">
            <w:pPr>
              <w:rPr>
                <w:b/>
                <w:sz w:val="24"/>
                <w:szCs w:val="24"/>
                <w:u w:val="single"/>
              </w:rPr>
            </w:pPr>
          </w:p>
          <w:p w14:paraId="2729FA11" w14:textId="42D7E382" w:rsidR="00FF795F" w:rsidRPr="004B066E" w:rsidRDefault="007F17C0" w:rsidP="00B248DF">
            <w:pPr>
              <w:rPr>
                <w:rFonts w:cstheme="minorHAnsi"/>
                <w:bCs/>
                <w:sz w:val="24"/>
                <w:szCs w:val="24"/>
              </w:rPr>
            </w:pPr>
            <w:r w:rsidRPr="004B066E">
              <w:rPr>
                <w:b/>
                <w:sz w:val="24"/>
                <w:szCs w:val="24"/>
                <w:u w:val="single"/>
              </w:rPr>
              <w:t>Parish Hall</w:t>
            </w:r>
            <w:r w:rsidR="00B248DF" w:rsidRPr="004B066E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248DF" w:rsidRPr="004B066E">
              <w:rPr>
                <w:b/>
                <w:sz w:val="24"/>
                <w:szCs w:val="24"/>
                <w:u w:val="single"/>
              </w:rPr>
              <w:t>inc</w:t>
            </w:r>
            <w:proofErr w:type="spellEnd"/>
            <w:r w:rsidR="00B248DF" w:rsidRPr="004B066E">
              <w:rPr>
                <w:b/>
                <w:sz w:val="24"/>
                <w:szCs w:val="24"/>
                <w:u w:val="single"/>
              </w:rPr>
              <w:t>:</w:t>
            </w:r>
          </w:p>
          <w:p w14:paraId="1AF58B7C" w14:textId="3A964B07" w:rsidR="00B248DF" w:rsidRPr="004B066E" w:rsidRDefault="00B7757F" w:rsidP="00B248DF">
            <w:pPr>
              <w:ind w:left="-108" w:right="603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4B066E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B248DF" w:rsidRPr="004B066E">
              <w:rPr>
                <w:rFonts w:cstheme="minorHAnsi"/>
                <w:bCs/>
                <w:sz w:val="24"/>
                <w:szCs w:val="24"/>
              </w:rPr>
              <w:t xml:space="preserve">a) </w:t>
            </w:r>
            <w:r w:rsidR="00B248DF" w:rsidRPr="004B066E">
              <w:rPr>
                <w:rFonts w:cstheme="minorHAnsi"/>
                <w:bCs/>
                <w:sz w:val="24"/>
                <w:szCs w:val="24"/>
                <w:u w:val="single"/>
              </w:rPr>
              <w:t>Consider serving trolley for kitchen</w:t>
            </w:r>
          </w:p>
          <w:p w14:paraId="21F67861" w14:textId="172BC1FE" w:rsidR="004B066E" w:rsidRPr="004B066E" w:rsidRDefault="004B066E" w:rsidP="00B248DF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 w:rsidRPr="004B066E">
              <w:rPr>
                <w:rFonts w:cstheme="minorHAnsi"/>
                <w:b/>
                <w:sz w:val="24"/>
                <w:szCs w:val="24"/>
              </w:rPr>
              <w:t xml:space="preserve">  Resolved</w:t>
            </w:r>
            <w:r w:rsidRPr="004B066E">
              <w:rPr>
                <w:rFonts w:cstheme="minorHAnsi"/>
                <w:bCs/>
                <w:sz w:val="24"/>
                <w:szCs w:val="24"/>
              </w:rPr>
              <w:t xml:space="preserve">: That a serving trolley be purchased </w:t>
            </w:r>
            <w:r>
              <w:rPr>
                <w:rFonts w:cstheme="minorHAnsi"/>
                <w:bCs/>
                <w:sz w:val="24"/>
                <w:szCs w:val="24"/>
              </w:rPr>
              <w:t>for</w:t>
            </w:r>
            <w:r w:rsidRPr="004B066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£214.00</w:t>
            </w:r>
          </w:p>
          <w:p w14:paraId="58F4C1D4" w14:textId="255FAB39" w:rsidR="00B248DF" w:rsidRDefault="004B066E" w:rsidP="00B248DF">
            <w:pPr>
              <w:ind w:left="-108" w:right="603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4B066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248DF" w:rsidRPr="004B066E">
              <w:rPr>
                <w:rFonts w:cstheme="minorHAnsi"/>
                <w:bCs/>
                <w:sz w:val="24"/>
                <w:szCs w:val="24"/>
              </w:rPr>
              <w:t xml:space="preserve"> b) </w:t>
            </w:r>
            <w:r w:rsidR="00B248DF" w:rsidRPr="004B066E">
              <w:rPr>
                <w:rFonts w:cstheme="minorHAnsi"/>
                <w:bCs/>
                <w:sz w:val="24"/>
                <w:szCs w:val="24"/>
                <w:u w:val="single"/>
              </w:rPr>
              <w:t>Consider new crockery/flatware</w:t>
            </w:r>
          </w:p>
          <w:p w14:paraId="506CA21A" w14:textId="2F1BAF29" w:rsidR="004B066E" w:rsidRDefault="004B066E" w:rsidP="00B248DF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4B066E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bCs/>
                <w:sz w:val="24"/>
                <w:szCs w:val="24"/>
              </w:rPr>
              <w:t xml:space="preserve">:  That Cllrs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Smales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and Ferris source crockery 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for </w:t>
            </w:r>
            <w:r>
              <w:rPr>
                <w:rFonts w:cstheme="minorHAnsi"/>
                <w:bCs/>
                <w:sz w:val="24"/>
                <w:szCs w:val="24"/>
              </w:rPr>
              <w:t xml:space="preserve">up to 100 people </w:t>
            </w:r>
          </w:p>
          <w:p w14:paraId="62386F50" w14:textId="5953FF47" w:rsidR="004B066E" w:rsidRPr="004B066E" w:rsidRDefault="004B066E" w:rsidP="00B248DF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Cs/>
                <w:sz w:val="24"/>
                <w:szCs w:val="24"/>
              </w:rPr>
              <w:t>(Cups</w:t>
            </w:r>
            <w:r w:rsidR="00CB2C68">
              <w:rPr>
                <w:rFonts w:cstheme="minorHAnsi"/>
                <w:bCs/>
                <w:sz w:val="24"/>
                <w:szCs w:val="24"/>
              </w:rPr>
              <w:t>, l</w:t>
            </w:r>
            <w:r>
              <w:rPr>
                <w:rFonts w:cstheme="minorHAnsi"/>
                <w:bCs/>
                <w:sz w:val="24"/>
                <w:szCs w:val="24"/>
              </w:rPr>
              <w:t xml:space="preserve">arge and small plates. </w:t>
            </w:r>
            <w:r w:rsidR="00CB2C68">
              <w:rPr>
                <w:rFonts w:cstheme="minorHAnsi"/>
                <w:bCs/>
                <w:sz w:val="24"/>
                <w:szCs w:val="24"/>
              </w:rPr>
              <w:t>k</w:t>
            </w:r>
            <w:r>
              <w:rPr>
                <w:rFonts w:cstheme="minorHAnsi"/>
                <w:bCs/>
                <w:sz w:val="24"/>
                <w:szCs w:val="24"/>
              </w:rPr>
              <w:t xml:space="preserve">nives, forks spoons).  </w:t>
            </w:r>
          </w:p>
          <w:p w14:paraId="7F18625A" w14:textId="2DA49923" w:rsidR="004B066E" w:rsidRDefault="00B248DF" w:rsidP="004B066E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 w:rsidRPr="004B066E">
              <w:rPr>
                <w:rFonts w:cstheme="minorHAnsi"/>
                <w:bCs/>
                <w:sz w:val="24"/>
                <w:szCs w:val="24"/>
              </w:rPr>
              <w:t xml:space="preserve">  c</w:t>
            </w:r>
            <w:r w:rsidR="00EC4D26" w:rsidRPr="004B066E">
              <w:rPr>
                <w:rFonts w:cstheme="minorHAnsi"/>
                <w:bCs/>
                <w:sz w:val="24"/>
                <w:szCs w:val="24"/>
              </w:rPr>
              <w:t>)</w:t>
            </w:r>
            <w:r w:rsidRPr="004B066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B066E">
              <w:rPr>
                <w:rFonts w:cstheme="minorHAnsi"/>
                <w:bCs/>
                <w:sz w:val="24"/>
                <w:szCs w:val="24"/>
                <w:u w:val="single"/>
              </w:rPr>
              <w:t>Consider quotes for bar refurbishment</w:t>
            </w:r>
            <w:r w:rsidR="00686269" w:rsidRPr="004B066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938F42F" w14:textId="5A6BEAEA" w:rsidR="004B066E" w:rsidRDefault="004B066E" w:rsidP="004B066E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Members had received 2 quotes (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Beer </w:t>
            </w:r>
            <w:r>
              <w:rPr>
                <w:rFonts w:cstheme="minorHAnsi"/>
                <w:bCs/>
                <w:sz w:val="24"/>
                <w:szCs w:val="24"/>
              </w:rPr>
              <w:t>supplier not responded to date).</w:t>
            </w:r>
          </w:p>
          <w:p w14:paraId="053735BA" w14:textId="6ECF37DC" w:rsidR="004B066E" w:rsidRDefault="004B066E" w:rsidP="004B066E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Meeting to be arranged with Chantry beer supplier.</w:t>
            </w:r>
          </w:p>
          <w:p w14:paraId="442FAC2E" w14:textId="2D2A3DA8" w:rsidR="004B066E" w:rsidRDefault="004B066E" w:rsidP="004B066E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4B066E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That a layout be requested from Classic Bar Fittings.</w:t>
            </w:r>
          </w:p>
          <w:p w14:paraId="1E93A191" w14:textId="1E25C02A" w:rsidR="004B066E" w:rsidRPr="00DA2A24" w:rsidRDefault="00DA2A24" w:rsidP="004B066E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4B066E" w:rsidRPr="00DA2A24">
              <w:rPr>
                <w:rFonts w:cstheme="minorHAnsi"/>
                <w:bCs/>
                <w:sz w:val="24"/>
                <w:szCs w:val="24"/>
              </w:rPr>
              <w:t xml:space="preserve">Cllr Yarlett 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inform </w:t>
            </w:r>
            <w:r w:rsidRPr="00DA2A24">
              <w:rPr>
                <w:rFonts w:cstheme="minorHAnsi"/>
                <w:bCs/>
                <w:sz w:val="24"/>
                <w:szCs w:val="24"/>
              </w:rPr>
              <w:t>existing bar provider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of Council plans</w:t>
            </w:r>
            <w:r w:rsidR="00CB2C68">
              <w:rPr>
                <w:rFonts w:cstheme="minorHAnsi"/>
                <w:bCs/>
                <w:sz w:val="24"/>
                <w:szCs w:val="24"/>
              </w:rPr>
              <w:t>.</w:t>
            </w:r>
            <w:r w:rsidRPr="00DA2A2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066E" w:rsidRPr="00DA2A24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7744259C" w14:textId="77777777" w:rsidR="00686269" w:rsidRDefault="004B066E" w:rsidP="004B066E">
            <w:pPr>
              <w:ind w:left="-108" w:right="603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d</w:t>
            </w:r>
            <w:r w:rsidR="00686269" w:rsidRPr="004B066E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="00686269" w:rsidRPr="004B066E">
              <w:rPr>
                <w:rFonts w:cstheme="minorHAnsi"/>
                <w:bCs/>
                <w:sz w:val="24"/>
                <w:szCs w:val="24"/>
                <w:u w:val="single"/>
              </w:rPr>
              <w:t>Consider extra storage in hallway to be funded by Little Fishes.</w:t>
            </w:r>
          </w:p>
          <w:p w14:paraId="376CFD21" w14:textId="52286687" w:rsidR="00DA2A24" w:rsidRDefault="00DA2A24" w:rsidP="00DA2A24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DA2A24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That the extra storage be agreed if to a high quality/finish.</w:t>
            </w:r>
          </w:p>
          <w:p w14:paraId="72F22580" w14:textId="77777777" w:rsidR="00CB2C68" w:rsidRDefault="00CB2C68" w:rsidP="00DA2A24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</w:p>
          <w:p w14:paraId="4ABBBEBB" w14:textId="62000FDA" w:rsidR="00DA2A24" w:rsidRPr="004B066E" w:rsidRDefault="00DA2A24" w:rsidP="00DA2A24">
            <w:pPr>
              <w:ind w:left="-108" w:right="60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674E" w14:paraId="565C46EC" w14:textId="77777777" w:rsidTr="00EC4D2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15E869" w14:textId="7672EAEB" w:rsidR="003B5D87" w:rsidRDefault="00BF009A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EC4D26">
              <w:rPr>
                <w:b/>
                <w:sz w:val="24"/>
                <w:szCs w:val="24"/>
              </w:rPr>
              <w:t>9</w:t>
            </w:r>
            <w:r w:rsidR="00686269">
              <w:rPr>
                <w:b/>
                <w:sz w:val="24"/>
                <w:szCs w:val="24"/>
              </w:rPr>
              <w:t>3</w:t>
            </w:r>
            <w:r w:rsidR="003B5D87">
              <w:rPr>
                <w:b/>
                <w:sz w:val="24"/>
                <w:szCs w:val="24"/>
              </w:rPr>
              <w:t>/19</w:t>
            </w:r>
          </w:p>
          <w:p w14:paraId="7797910C" w14:textId="77777777" w:rsidR="0034464E" w:rsidRDefault="0034464E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0876FDCF" w14:textId="77777777" w:rsidR="00DA2A24" w:rsidRDefault="00DA2A24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1794A84" w14:textId="77777777" w:rsidR="00DA2A24" w:rsidRDefault="00DA2A24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5F16554" w14:textId="77777777" w:rsidR="00DA2A24" w:rsidRDefault="00DA2A24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F26ECE7" w14:textId="77777777" w:rsidR="00DA2A24" w:rsidRDefault="00DA2A24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7C5A982" w14:textId="77777777" w:rsidR="00F877F8" w:rsidRDefault="00F877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09EAB08" w14:textId="77777777" w:rsidR="00CB2C68" w:rsidRDefault="00CB2C6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853FB4B" w14:textId="6193A458" w:rsidR="003B5D87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D26">
              <w:rPr>
                <w:b/>
                <w:sz w:val="24"/>
                <w:szCs w:val="24"/>
              </w:rPr>
              <w:t>9</w:t>
            </w:r>
            <w:r w:rsidR="00686269">
              <w:rPr>
                <w:b/>
                <w:sz w:val="24"/>
                <w:szCs w:val="24"/>
              </w:rPr>
              <w:t>4</w:t>
            </w:r>
            <w:r w:rsidR="003B5D87">
              <w:rPr>
                <w:b/>
                <w:sz w:val="24"/>
                <w:szCs w:val="24"/>
              </w:rPr>
              <w:t>/19</w:t>
            </w:r>
          </w:p>
          <w:p w14:paraId="4D63E8C7" w14:textId="77777777" w:rsidR="003B5D87" w:rsidRDefault="003B5D87" w:rsidP="003B5D87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F91155" w14:textId="77777777" w:rsidR="00F877F8" w:rsidRDefault="00F877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9188F6E" w14:textId="77777777" w:rsidR="00F877F8" w:rsidRDefault="00F877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8CD6EC3" w14:textId="77777777" w:rsidR="00F877F8" w:rsidRDefault="00F877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D07539C" w14:textId="77777777" w:rsidR="00F877F8" w:rsidRDefault="00F877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83B6A8E" w14:textId="77777777" w:rsidR="001B7A6E" w:rsidRDefault="001B7A6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4E9D360" w14:textId="77777777" w:rsidR="001434F2" w:rsidRDefault="001434F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D6084D9" w14:textId="6C272601" w:rsidR="00B0674E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D26">
              <w:rPr>
                <w:b/>
                <w:sz w:val="24"/>
                <w:szCs w:val="24"/>
              </w:rPr>
              <w:t>9</w:t>
            </w:r>
            <w:r w:rsidR="00686269">
              <w:rPr>
                <w:b/>
                <w:sz w:val="24"/>
                <w:szCs w:val="24"/>
              </w:rPr>
              <w:t>5</w:t>
            </w:r>
            <w:r w:rsidR="009D0C3C"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1AD54C3B" w14:textId="77777777" w:rsidR="00B0674E" w:rsidRDefault="00B0674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2F9C13B" w14:textId="77777777" w:rsidR="00F877F8" w:rsidRDefault="00F877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F466B11" w14:textId="77777777" w:rsidR="00F877F8" w:rsidRDefault="00F877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D4090F1" w14:textId="77777777" w:rsidR="001B7A6E" w:rsidRDefault="001B7A6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C25D5E9" w14:textId="6B245E3F" w:rsidR="000E7217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D26">
              <w:rPr>
                <w:b/>
                <w:sz w:val="24"/>
                <w:szCs w:val="24"/>
              </w:rPr>
              <w:t>9</w:t>
            </w:r>
            <w:r w:rsidR="00686269">
              <w:rPr>
                <w:b/>
                <w:sz w:val="24"/>
                <w:szCs w:val="24"/>
              </w:rPr>
              <w:t>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15C67B4" w14:textId="5C10585F" w:rsidR="000E7217" w:rsidRDefault="000E7217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BB4A05E" w14:textId="77777777" w:rsidR="001B7A6E" w:rsidRDefault="001B7A6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F77D52C" w14:textId="77777777" w:rsidR="001B7A6E" w:rsidRDefault="001B7A6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CCF9506" w14:textId="77777777" w:rsidR="001B7A6E" w:rsidRDefault="001B7A6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2250A0A" w14:textId="77777777" w:rsidR="001B7A6E" w:rsidRDefault="001B7A6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A2BFB87" w14:textId="3294D10F" w:rsidR="008F114B" w:rsidRDefault="00BF00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D26">
              <w:rPr>
                <w:b/>
                <w:sz w:val="24"/>
                <w:szCs w:val="24"/>
              </w:rPr>
              <w:t>9</w:t>
            </w:r>
            <w:r w:rsidR="00066D62">
              <w:rPr>
                <w:b/>
                <w:sz w:val="24"/>
                <w:szCs w:val="24"/>
              </w:rPr>
              <w:t>7</w:t>
            </w:r>
            <w:r w:rsidR="006F0498"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55E05063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C7E1381" w14:textId="77777777" w:rsidR="001B7A6E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602FE44" w14:textId="523A5B81" w:rsidR="001B7A6E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C913C0A" w14:textId="77777777" w:rsidR="001B7A6E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A092B0A" w14:textId="38701CB4" w:rsidR="001B7A6E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094BA257" w14:textId="77777777" w:rsidR="001B7A6E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69650C0" w14:textId="77777777" w:rsidR="001B7A6E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ABA4854" w14:textId="77777777" w:rsidR="001B7A6E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345A7A7" w14:textId="57E15658" w:rsidR="00F36B7A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D26">
              <w:rPr>
                <w:b/>
                <w:sz w:val="24"/>
                <w:szCs w:val="24"/>
              </w:rPr>
              <w:t>9</w:t>
            </w:r>
            <w:r w:rsidR="00066D62">
              <w:rPr>
                <w:b/>
                <w:sz w:val="24"/>
                <w:szCs w:val="24"/>
              </w:rPr>
              <w:t>8</w:t>
            </w:r>
            <w:r w:rsidR="00B7757F">
              <w:rPr>
                <w:b/>
                <w:sz w:val="24"/>
                <w:szCs w:val="24"/>
              </w:rPr>
              <w:t>/19</w:t>
            </w:r>
          </w:p>
          <w:p w14:paraId="6D5D3490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D8B87B5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0EEE568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23129F5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6B99F9C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A23467B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188C723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DAA35AD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486093A" w14:textId="77777777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269FF7E" w14:textId="77777777" w:rsidR="001B7A6E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DABABF5" w14:textId="65F350A7" w:rsidR="00EC4D26" w:rsidRDefault="00066D62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  <w:r w:rsidR="00EC4D26">
              <w:rPr>
                <w:b/>
                <w:sz w:val="24"/>
                <w:szCs w:val="24"/>
              </w:rPr>
              <w:t>/19</w:t>
            </w:r>
          </w:p>
          <w:p w14:paraId="2A58309A" w14:textId="651CD1DB" w:rsidR="00EC4D26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60EE6358" w14:textId="02C3BC1D" w:rsidR="000B6054" w:rsidRDefault="00B7757F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Consider War Memorial</w:t>
            </w:r>
            <w:r w:rsidR="00EC4D26">
              <w:rPr>
                <w:rFonts w:cstheme="minorHAnsi"/>
                <w:b/>
                <w:sz w:val="24"/>
                <w:szCs w:val="24"/>
                <w:u w:val="single"/>
              </w:rPr>
              <w:t xml:space="preserve"> for village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6A7D128" w14:textId="6195424F" w:rsidR="00DA2A24" w:rsidRDefault="00DA2A24" w:rsidP="00CB2C68">
            <w:pPr>
              <w:ind w:right="178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Members considered the issues 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that might arise </w:t>
            </w:r>
            <w:r>
              <w:rPr>
                <w:rFonts w:cstheme="minorHAnsi"/>
                <w:bCs/>
                <w:sz w:val="24"/>
                <w:szCs w:val="24"/>
              </w:rPr>
              <w:t xml:space="preserve">with their being an existing 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war </w:t>
            </w:r>
            <w:r>
              <w:rPr>
                <w:rFonts w:cstheme="minorHAnsi"/>
                <w:bCs/>
                <w:sz w:val="24"/>
                <w:szCs w:val="24"/>
              </w:rPr>
              <w:t>memorial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 in the village</w:t>
            </w:r>
            <w:r>
              <w:rPr>
                <w:rFonts w:cstheme="minorHAnsi"/>
                <w:bCs/>
                <w:sz w:val="24"/>
                <w:szCs w:val="24"/>
              </w:rPr>
              <w:t xml:space="preserve">. It was considered 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that a new memorial </w:t>
            </w:r>
            <w:r>
              <w:rPr>
                <w:rFonts w:cstheme="minorHAnsi"/>
                <w:bCs/>
                <w:sz w:val="24"/>
                <w:szCs w:val="24"/>
              </w:rPr>
              <w:t xml:space="preserve">may not be well received by residents/family members. </w:t>
            </w:r>
          </w:p>
          <w:p w14:paraId="16E76BEE" w14:textId="5FE79536" w:rsidR="00F877F8" w:rsidRDefault="00DA2A24" w:rsidP="001434F2">
            <w:pPr>
              <w:ind w:right="603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Members did agree that 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development of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the area at the bottom of the </w:t>
            </w:r>
            <w:r w:rsidR="00CB2C68">
              <w:rPr>
                <w:rFonts w:cstheme="minorHAnsi"/>
                <w:bCs/>
                <w:sz w:val="24"/>
                <w:szCs w:val="24"/>
              </w:rPr>
              <w:t>High Street</w:t>
            </w:r>
            <w:r w:rsidR="00F877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40CEB">
              <w:rPr>
                <w:rFonts w:cstheme="minorHAnsi"/>
                <w:bCs/>
                <w:sz w:val="24"/>
                <w:szCs w:val="24"/>
              </w:rPr>
              <w:t xml:space="preserve">incorporating </w:t>
            </w:r>
            <w:r w:rsidR="00F877F8">
              <w:rPr>
                <w:rFonts w:cstheme="minorHAnsi"/>
                <w:bCs/>
                <w:sz w:val="24"/>
                <w:szCs w:val="24"/>
              </w:rPr>
              <w:t xml:space="preserve">the village sign </w:t>
            </w:r>
            <w:r>
              <w:rPr>
                <w:rFonts w:cstheme="minorHAnsi"/>
                <w:bCs/>
                <w:sz w:val="24"/>
                <w:szCs w:val="24"/>
              </w:rPr>
              <w:t xml:space="preserve">should 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still </w:t>
            </w:r>
            <w:r>
              <w:rPr>
                <w:rFonts w:cstheme="minorHAnsi"/>
                <w:bCs/>
                <w:sz w:val="24"/>
                <w:szCs w:val="24"/>
              </w:rPr>
              <w:t>be</w:t>
            </w:r>
            <w:r w:rsidR="00CB2C68">
              <w:rPr>
                <w:rFonts w:cstheme="minorHAnsi"/>
                <w:bCs/>
                <w:sz w:val="24"/>
                <w:szCs w:val="24"/>
              </w:rPr>
              <w:t xml:space="preserve"> considered</w:t>
            </w:r>
            <w:r>
              <w:rPr>
                <w:rFonts w:cstheme="minorHAnsi"/>
                <w:bCs/>
                <w:sz w:val="24"/>
                <w:szCs w:val="24"/>
              </w:rPr>
              <w:t xml:space="preserve">. To be added to the March agenda. </w:t>
            </w:r>
            <w:r w:rsidR="00F877F8">
              <w:rPr>
                <w:rFonts w:cstheme="minorHAnsi"/>
                <w:bCs/>
                <w:sz w:val="24"/>
                <w:szCs w:val="24"/>
              </w:rPr>
              <w:t>Improvement</w:t>
            </w:r>
            <w:r w:rsidR="001434F2">
              <w:rPr>
                <w:rFonts w:cstheme="minorHAnsi"/>
                <w:bCs/>
                <w:sz w:val="24"/>
                <w:szCs w:val="24"/>
              </w:rPr>
              <w:t xml:space="preserve">/funding for the </w:t>
            </w:r>
            <w:r w:rsidR="00F877F8">
              <w:rPr>
                <w:rFonts w:cstheme="minorHAnsi"/>
                <w:bCs/>
                <w:sz w:val="24"/>
                <w:szCs w:val="24"/>
              </w:rPr>
              <w:t xml:space="preserve">existing memorial also to be investigated. </w:t>
            </w:r>
          </w:p>
          <w:p w14:paraId="12E2B142" w14:textId="77777777" w:rsidR="00DA2A24" w:rsidRPr="000B6054" w:rsidRDefault="00DA2A24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</w:p>
          <w:p w14:paraId="4BB0809C" w14:textId="567962BB" w:rsidR="007F6AF0" w:rsidRDefault="007F6AF0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>Garage Lease/1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 xml:space="preserve"> Registration of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 xml:space="preserve">reen spaces </w:t>
            </w:r>
            <w:r w:rsidR="000B6054">
              <w:rPr>
                <w:rFonts w:cstheme="minorHAnsi"/>
                <w:b/>
                <w:sz w:val="24"/>
                <w:szCs w:val="24"/>
                <w:u w:val="single"/>
              </w:rPr>
              <w:t>–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 xml:space="preserve"> Update</w:t>
            </w:r>
          </w:p>
          <w:p w14:paraId="67B8EBA2" w14:textId="4D86708C" w:rsidR="00EC4D26" w:rsidRDefault="00871B94" w:rsidP="001B7A6E">
            <w:pPr>
              <w:ind w:right="60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F877F8" w:rsidRPr="00F877F8">
              <w:rPr>
                <w:rFonts w:cstheme="minorHAnsi"/>
                <w:sz w:val="24"/>
                <w:szCs w:val="24"/>
              </w:rPr>
              <w:t>RMBC solicitor ha</w:t>
            </w:r>
            <w:r w:rsidR="001B7A6E">
              <w:rPr>
                <w:rFonts w:cstheme="minorHAnsi"/>
                <w:sz w:val="24"/>
                <w:szCs w:val="24"/>
              </w:rPr>
              <w:t>d</w:t>
            </w:r>
            <w:r w:rsidR="00F877F8" w:rsidRPr="00F877F8">
              <w:rPr>
                <w:rFonts w:cstheme="minorHAnsi"/>
                <w:sz w:val="24"/>
                <w:szCs w:val="24"/>
              </w:rPr>
              <w:t xml:space="preserve"> confirmed </w:t>
            </w:r>
            <w:r w:rsidR="001B7A6E">
              <w:rPr>
                <w:rFonts w:cstheme="minorHAnsi"/>
                <w:sz w:val="24"/>
                <w:szCs w:val="24"/>
              </w:rPr>
              <w:t xml:space="preserve">that he was </w:t>
            </w:r>
            <w:r w:rsidR="00F877F8" w:rsidRPr="00F877F8">
              <w:rPr>
                <w:rFonts w:cstheme="minorHAnsi"/>
                <w:sz w:val="24"/>
                <w:szCs w:val="24"/>
              </w:rPr>
              <w:t>still waiting for formal approval fr</w:t>
            </w:r>
            <w:r w:rsidR="00F877F8">
              <w:rPr>
                <w:rFonts w:cstheme="minorHAnsi"/>
                <w:sz w:val="24"/>
                <w:szCs w:val="24"/>
              </w:rPr>
              <w:t>o</w:t>
            </w:r>
            <w:r w:rsidR="00F877F8" w:rsidRPr="00F877F8">
              <w:rPr>
                <w:rFonts w:cstheme="minorHAnsi"/>
                <w:sz w:val="24"/>
                <w:szCs w:val="24"/>
              </w:rPr>
              <w:t xml:space="preserve">m the </w:t>
            </w:r>
            <w:r w:rsidR="001434F2">
              <w:rPr>
                <w:rFonts w:cstheme="minorHAnsi"/>
                <w:sz w:val="24"/>
                <w:szCs w:val="24"/>
              </w:rPr>
              <w:t>e</w:t>
            </w:r>
            <w:r w:rsidR="00F877F8" w:rsidRPr="00F877F8">
              <w:rPr>
                <w:rFonts w:cstheme="minorHAnsi"/>
                <w:sz w:val="24"/>
                <w:szCs w:val="24"/>
              </w:rPr>
              <w:t>state</w:t>
            </w:r>
            <w:r w:rsidR="00F877F8">
              <w:rPr>
                <w:rFonts w:cstheme="minorHAnsi"/>
                <w:sz w:val="24"/>
                <w:szCs w:val="24"/>
              </w:rPr>
              <w:t>s</w:t>
            </w:r>
            <w:r w:rsidR="00F877F8" w:rsidRPr="00F877F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F877F8" w:rsidRPr="00F877F8">
              <w:rPr>
                <w:rFonts w:cstheme="minorHAnsi"/>
                <w:sz w:val="24"/>
                <w:szCs w:val="24"/>
              </w:rPr>
              <w:t>epartment</w:t>
            </w:r>
            <w:r>
              <w:rPr>
                <w:rFonts w:cstheme="minorHAnsi"/>
                <w:sz w:val="24"/>
                <w:szCs w:val="24"/>
              </w:rPr>
              <w:t xml:space="preserve"> to transfer the small green space </w:t>
            </w:r>
            <w:r w:rsidR="001434F2">
              <w:rPr>
                <w:rFonts w:cstheme="minorHAnsi"/>
                <w:sz w:val="24"/>
                <w:szCs w:val="24"/>
              </w:rPr>
              <w:t xml:space="preserve">they had registered, </w:t>
            </w:r>
            <w:r>
              <w:rPr>
                <w:rFonts w:cstheme="minorHAnsi"/>
                <w:sz w:val="24"/>
                <w:szCs w:val="24"/>
              </w:rPr>
              <w:t>back to the Parish Council</w:t>
            </w:r>
            <w:r w:rsidR="001434F2">
              <w:rPr>
                <w:rFonts w:cstheme="minorHAnsi"/>
                <w:sz w:val="24"/>
                <w:szCs w:val="24"/>
              </w:rPr>
              <w:t>.</w:t>
            </w:r>
          </w:p>
          <w:p w14:paraId="5A384DB7" w14:textId="53FEAC5C" w:rsidR="00F877F8" w:rsidRDefault="00F877F8" w:rsidP="001B7A6E">
            <w:pPr>
              <w:ind w:right="60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1st Registration </w:t>
            </w:r>
            <w:r w:rsidR="001B7A6E">
              <w:rPr>
                <w:rFonts w:cstheme="minorHAnsi"/>
                <w:sz w:val="24"/>
                <w:szCs w:val="24"/>
              </w:rPr>
              <w:t>of</w:t>
            </w:r>
            <w:r>
              <w:rPr>
                <w:rFonts w:cstheme="minorHAnsi"/>
                <w:sz w:val="24"/>
                <w:szCs w:val="24"/>
              </w:rPr>
              <w:t xml:space="preserve"> other</w:t>
            </w:r>
            <w:r w:rsidR="00871B94">
              <w:rPr>
                <w:rFonts w:cstheme="minorHAnsi"/>
                <w:sz w:val="24"/>
                <w:szCs w:val="24"/>
              </w:rPr>
              <w:t xml:space="preserve"> Council</w:t>
            </w:r>
            <w:r w:rsidR="001434F2">
              <w:rPr>
                <w:rFonts w:cstheme="minorHAnsi"/>
                <w:sz w:val="24"/>
                <w:szCs w:val="24"/>
              </w:rPr>
              <w:t>-</w:t>
            </w:r>
            <w:r w:rsidR="00871B94">
              <w:rPr>
                <w:rFonts w:cstheme="minorHAnsi"/>
                <w:sz w:val="24"/>
                <w:szCs w:val="24"/>
              </w:rPr>
              <w:t>owned</w:t>
            </w:r>
            <w:r>
              <w:rPr>
                <w:rFonts w:cstheme="minorHAnsi"/>
                <w:sz w:val="24"/>
                <w:szCs w:val="24"/>
              </w:rPr>
              <w:t xml:space="preserve"> areas </w:t>
            </w:r>
            <w:r w:rsidR="001434F2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be progressed</w:t>
            </w:r>
            <w:r w:rsidR="001434F2">
              <w:rPr>
                <w:rFonts w:cstheme="minorHAnsi"/>
                <w:sz w:val="24"/>
                <w:szCs w:val="24"/>
              </w:rPr>
              <w:t xml:space="preserve"> in the meantime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4E24D8C3" w14:textId="3BF706C2" w:rsidR="00F877F8" w:rsidRDefault="00F877F8" w:rsidP="001B7A6E">
            <w:pPr>
              <w:ind w:right="60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Formal updated lease for the existing garage site to be considered </w:t>
            </w:r>
            <w:r w:rsidR="001434F2">
              <w:rPr>
                <w:rFonts w:cstheme="minorHAnsi"/>
                <w:sz w:val="24"/>
                <w:szCs w:val="24"/>
              </w:rPr>
              <w:t xml:space="preserve">and added to </w:t>
            </w:r>
            <w:r>
              <w:rPr>
                <w:rFonts w:cstheme="minorHAnsi"/>
                <w:sz w:val="24"/>
                <w:szCs w:val="24"/>
              </w:rPr>
              <w:t xml:space="preserve">the next </w:t>
            </w:r>
            <w:r w:rsidR="001434F2">
              <w:rPr>
                <w:rFonts w:cstheme="minorHAnsi"/>
                <w:sz w:val="24"/>
                <w:szCs w:val="24"/>
              </w:rPr>
              <w:t>agenda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CF0AFCD" w14:textId="77777777" w:rsidR="00F877F8" w:rsidRPr="00F877F8" w:rsidRDefault="00F877F8" w:rsidP="001B7A6E">
            <w:pPr>
              <w:ind w:right="603"/>
              <w:rPr>
                <w:rFonts w:cstheme="minorHAnsi"/>
                <w:sz w:val="24"/>
                <w:szCs w:val="24"/>
              </w:rPr>
            </w:pPr>
          </w:p>
          <w:p w14:paraId="4E20A432" w14:textId="56D9CFF9" w:rsidR="00EC4D26" w:rsidRDefault="00EC4D26" w:rsidP="00293D40">
            <w:pPr>
              <w:ind w:right="603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Manorial Barn – </w:t>
            </w:r>
            <w:r w:rsidR="009B5F0B">
              <w:rPr>
                <w:rFonts w:cstheme="minorHAnsi"/>
                <w:b/>
                <w:bCs/>
                <w:sz w:val="24"/>
                <w:szCs w:val="24"/>
                <w:u w:val="single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ak tree update</w:t>
            </w:r>
          </w:p>
          <w:p w14:paraId="4460A696" w14:textId="1F2F04A5" w:rsidR="00EC4D26" w:rsidRPr="00F877F8" w:rsidRDefault="00F877F8" w:rsidP="001B7A6E">
            <w:pPr>
              <w:ind w:right="603"/>
              <w:jc w:val="both"/>
              <w:rPr>
                <w:rFonts w:cstheme="minorHAnsi"/>
                <w:sz w:val="24"/>
                <w:szCs w:val="24"/>
              </w:rPr>
            </w:pPr>
            <w:r w:rsidRPr="00F877F8">
              <w:rPr>
                <w:rFonts w:cstheme="minorHAnsi"/>
                <w:sz w:val="24"/>
                <w:szCs w:val="24"/>
              </w:rPr>
              <w:t xml:space="preserve">No further progress although pruning was unlikely to be refused by </w:t>
            </w:r>
            <w:r w:rsidR="00871B94">
              <w:rPr>
                <w:rFonts w:cstheme="minorHAnsi"/>
                <w:sz w:val="24"/>
                <w:szCs w:val="24"/>
              </w:rPr>
              <w:t xml:space="preserve">the </w:t>
            </w:r>
            <w:r w:rsidRPr="00F877F8">
              <w:rPr>
                <w:rFonts w:cstheme="minorHAnsi"/>
                <w:sz w:val="24"/>
                <w:szCs w:val="24"/>
              </w:rPr>
              <w:t>planning</w:t>
            </w:r>
            <w:r w:rsidR="00871B94">
              <w:rPr>
                <w:rFonts w:cstheme="minorHAnsi"/>
                <w:sz w:val="24"/>
                <w:szCs w:val="24"/>
              </w:rPr>
              <w:t xml:space="preserve"> department</w:t>
            </w:r>
            <w:r w:rsidRPr="00F877F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Should felling be required</w:t>
            </w:r>
            <w:r w:rsidR="00871B94">
              <w:rPr>
                <w:rFonts w:cstheme="minorHAnsi"/>
                <w:sz w:val="24"/>
                <w:szCs w:val="24"/>
              </w:rPr>
              <w:t xml:space="preserve"> however</w:t>
            </w:r>
            <w:r w:rsidR="001434F2">
              <w:rPr>
                <w:rFonts w:cstheme="minorHAnsi"/>
                <w:sz w:val="24"/>
                <w:szCs w:val="24"/>
              </w:rPr>
              <w:t>,</w:t>
            </w:r>
            <w:r w:rsidR="00871B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evidence to </w:t>
            </w:r>
            <w:r w:rsidR="00871B94">
              <w:rPr>
                <w:rFonts w:cstheme="minorHAnsi"/>
                <w:sz w:val="24"/>
                <w:szCs w:val="24"/>
              </w:rPr>
              <w:t>support/establish</w:t>
            </w:r>
            <w:r>
              <w:rPr>
                <w:rFonts w:cstheme="minorHAnsi"/>
                <w:sz w:val="24"/>
                <w:szCs w:val="24"/>
              </w:rPr>
              <w:t xml:space="preserve"> the need for remov</w:t>
            </w:r>
            <w:r w:rsidR="00871B94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would be required. </w:t>
            </w:r>
          </w:p>
          <w:p w14:paraId="36E73C83" w14:textId="77777777" w:rsidR="00F877F8" w:rsidRDefault="00F877F8" w:rsidP="00293D40">
            <w:pPr>
              <w:ind w:right="603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DDF785C" w14:textId="111946CE" w:rsidR="00EC4D26" w:rsidRPr="00EC4D26" w:rsidRDefault="00223E54" w:rsidP="00293D40">
            <w:pPr>
              <w:ind w:right="603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>Correspondence</w:t>
            </w:r>
            <w:r w:rsidR="000B6054" w:rsidRP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EC4D26" w:rsidRP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>inc</w:t>
            </w:r>
            <w:proofErr w:type="spellEnd"/>
            <w:r w:rsidR="00EC4D26" w:rsidRP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consider grant application from Brown</w:t>
            </w:r>
            <w:r w:rsid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>i</w:t>
            </w:r>
            <w:r w:rsidR="00EC4D26" w:rsidRP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>es</w:t>
            </w:r>
          </w:p>
          <w:p w14:paraId="4F88EDF2" w14:textId="7055D90F" w:rsidR="001B7A6E" w:rsidRPr="00871B94" w:rsidRDefault="00871B94" w:rsidP="003F7F7D">
            <w:pPr>
              <w:ind w:right="56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a) </w:t>
            </w:r>
            <w:r w:rsidR="001B7A6E" w:rsidRPr="00871B94">
              <w:rPr>
                <w:rFonts w:cstheme="minorHAnsi"/>
                <w:bCs/>
                <w:sz w:val="24"/>
                <w:szCs w:val="24"/>
              </w:rPr>
              <w:t xml:space="preserve">Members considered </w:t>
            </w:r>
            <w:r>
              <w:rPr>
                <w:rFonts w:cstheme="minorHAnsi"/>
                <w:bCs/>
                <w:sz w:val="24"/>
                <w:szCs w:val="24"/>
              </w:rPr>
              <w:t xml:space="preserve">grant </w:t>
            </w:r>
            <w:r w:rsidR="001B7A6E" w:rsidRPr="00871B94">
              <w:rPr>
                <w:rFonts w:cstheme="minorHAnsi"/>
                <w:bCs/>
                <w:sz w:val="24"/>
                <w:szCs w:val="24"/>
              </w:rPr>
              <w:t xml:space="preserve">request </w:t>
            </w:r>
            <w:r>
              <w:rPr>
                <w:rFonts w:cstheme="minorHAnsi"/>
                <w:bCs/>
                <w:sz w:val="24"/>
                <w:szCs w:val="24"/>
              </w:rPr>
              <w:t>from the Brownies.</w:t>
            </w:r>
          </w:p>
          <w:p w14:paraId="0FBAD994" w14:textId="066780FE" w:rsidR="00EC4D26" w:rsidRDefault="001B7A6E" w:rsidP="003F7F7D">
            <w:pPr>
              <w:ind w:right="567"/>
              <w:rPr>
                <w:rFonts w:cstheme="minorHAnsi"/>
                <w:bCs/>
                <w:sz w:val="24"/>
                <w:szCs w:val="24"/>
              </w:rPr>
            </w:pPr>
            <w:r w:rsidRPr="001B7A6E">
              <w:rPr>
                <w:rFonts w:cstheme="minorHAnsi"/>
                <w:b/>
                <w:sz w:val="24"/>
                <w:szCs w:val="24"/>
              </w:rPr>
              <w:t>Resolved</w:t>
            </w:r>
            <w:r w:rsidRPr="001B7A6E">
              <w:rPr>
                <w:rFonts w:cstheme="minorHAnsi"/>
                <w:bCs/>
                <w:sz w:val="24"/>
                <w:szCs w:val="24"/>
              </w:rPr>
              <w:t>: That fees be waived for one term</w:t>
            </w:r>
            <w:r>
              <w:rPr>
                <w:rFonts w:cstheme="minorHAnsi"/>
                <w:bCs/>
                <w:sz w:val="24"/>
                <w:szCs w:val="24"/>
              </w:rPr>
              <w:t xml:space="preserve"> on a one-off basis.</w:t>
            </w:r>
          </w:p>
          <w:p w14:paraId="6D407EB6" w14:textId="02762DB6" w:rsidR="001B7A6E" w:rsidRPr="001B7A6E" w:rsidRDefault="00871B94" w:rsidP="003F7F7D">
            <w:pPr>
              <w:ind w:right="56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b) </w:t>
            </w:r>
            <w:r w:rsidR="001B7A6E">
              <w:rPr>
                <w:rFonts w:cstheme="minorHAnsi"/>
                <w:bCs/>
                <w:sz w:val="24"/>
                <w:szCs w:val="24"/>
              </w:rPr>
              <w:t xml:space="preserve">Noted thanks received from George Skinner and his wife for being asked to turn on the Christmas lights. </w:t>
            </w:r>
          </w:p>
          <w:p w14:paraId="232D7316" w14:textId="77777777" w:rsidR="001B7A6E" w:rsidRDefault="001B7A6E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C87A917" w14:textId="114B45A1" w:rsidR="00B0674E" w:rsidRPr="00261BB9" w:rsidRDefault="00B0674E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Items for Future Agenda</w:t>
            </w:r>
          </w:p>
          <w:p w14:paraId="71B537AB" w14:textId="29D160DB" w:rsidR="00393A3F" w:rsidRDefault="001B7A6E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871B94">
              <w:rPr>
                <w:rFonts w:cstheme="minorHAnsi"/>
                <w:bCs/>
                <w:sz w:val="24"/>
                <w:szCs w:val="24"/>
              </w:rPr>
              <w:t xml:space="preserve">Brook St </w:t>
            </w:r>
            <w:r>
              <w:rPr>
                <w:rFonts w:cstheme="minorHAnsi"/>
                <w:bCs/>
                <w:sz w:val="24"/>
                <w:szCs w:val="24"/>
              </w:rPr>
              <w:t>Garage – Consider new/updated lease.</w:t>
            </w:r>
          </w:p>
          <w:p w14:paraId="54D719D1" w14:textId="632DDD0C" w:rsidR="001B7A6E" w:rsidRDefault="001B7A6E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Renovation of village sign area (High Street)</w:t>
            </w:r>
          </w:p>
          <w:p w14:paraId="7186041A" w14:textId="3C4F42B6" w:rsidR="001B7A6E" w:rsidRDefault="001B7A6E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War Memorial (existing) renovation</w:t>
            </w:r>
            <w:r w:rsidR="001434F2">
              <w:rPr>
                <w:rFonts w:cstheme="minorHAnsi"/>
                <w:bCs/>
                <w:sz w:val="24"/>
                <w:szCs w:val="24"/>
              </w:rPr>
              <w:t>/funding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9DE3FA5" w14:textId="72BDC980" w:rsidR="001B7A6E" w:rsidRDefault="001B7A6E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Flooding – Update</w:t>
            </w:r>
          </w:p>
          <w:p w14:paraId="76EE074E" w14:textId="001C9890" w:rsidR="001B7A6E" w:rsidRDefault="001B7A6E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Parish Hall – roof repairs</w:t>
            </w:r>
          </w:p>
          <w:p w14:paraId="641586C1" w14:textId="3BB8F60F" w:rsidR="001B7A6E" w:rsidRDefault="001B7A6E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Village Litter</w:t>
            </w:r>
          </w:p>
          <w:p w14:paraId="41C480BB" w14:textId="7B914DD3" w:rsidR="001B7A6E" w:rsidRDefault="001B7A6E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Christmas lights – Consider </w:t>
            </w:r>
            <w:r w:rsidR="00871B94">
              <w:rPr>
                <w:rFonts w:cstheme="minorHAnsi"/>
                <w:bCs/>
                <w:sz w:val="24"/>
                <w:szCs w:val="24"/>
              </w:rPr>
              <w:t xml:space="preserve">any </w:t>
            </w:r>
            <w:r>
              <w:rPr>
                <w:rFonts w:cstheme="minorHAnsi"/>
                <w:bCs/>
                <w:sz w:val="24"/>
                <w:szCs w:val="24"/>
              </w:rPr>
              <w:t>new installations</w:t>
            </w:r>
          </w:p>
          <w:p w14:paraId="2C08A181" w14:textId="77777777" w:rsidR="001B7A6E" w:rsidRPr="00E30A20" w:rsidRDefault="001B7A6E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49C7BC6" w14:textId="77777777" w:rsidR="00EC4D26" w:rsidRDefault="00515D90" w:rsidP="00EC4D26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="00DB23C3" w:rsidRPr="00261BB9">
              <w:rPr>
                <w:rFonts w:cstheme="minorHAnsi"/>
                <w:b/>
                <w:sz w:val="24"/>
                <w:szCs w:val="24"/>
                <w:u w:val="single"/>
              </w:rPr>
              <w:t>l</w:t>
            </w:r>
            <w:r w:rsidR="0055713D">
              <w:rPr>
                <w:rFonts w:cstheme="minorHAnsi"/>
                <w:b/>
                <w:sz w:val="24"/>
                <w:szCs w:val="24"/>
                <w:u w:val="single"/>
              </w:rPr>
              <w:t>a</w:t>
            </w:r>
            <w:r w:rsidR="00B0674E" w:rsidRPr="00261BB9">
              <w:rPr>
                <w:rFonts w:cstheme="minorHAnsi"/>
                <w:b/>
                <w:sz w:val="24"/>
                <w:szCs w:val="24"/>
                <w:u w:val="single"/>
              </w:rPr>
              <w:t xml:space="preserve">nning Applications </w:t>
            </w:r>
          </w:p>
          <w:p w14:paraId="429D3486" w14:textId="7FFB43FB" w:rsidR="001434F2" w:rsidRDefault="00EC4D26" w:rsidP="00066D62">
            <w:pPr>
              <w:ind w:right="567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1434F2">
              <w:rPr>
                <w:rFonts w:eastAsia="Times New Roman" w:cstheme="minorHAnsi"/>
                <w:b/>
                <w:sz w:val="24"/>
                <w:szCs w:val="24"/>
              </w:rPr>
              <w:t xml:space="preserve">RB2020/0039 </w:t>
            </w:r>
            <w:r w:rsidRPr="001434F2">
              <w:rPr>
                <w:rFonts w:eastAsia="Times New Roman" w:cstheme="minorHAnsi"/>
                <w:bCs/>
                <w:sz w:val="24"/>
                <w:szCs w:val="24"/>
              </w:rPr>
              <w:t xml:space="preserve">- 17 Sheep Cote Road Brecks </w:t>
            </w:r>
            <w:r w:rsidR="001434F2">
              <w:rPr>
                <w:rFonts w:eastAsia="Times New Roman" w:cstheme="minorHAnsi"/>
                <w:bCs/>
                <w:sz w:val="24"/>
                <w:szCs w:val="24"/>
              </w:rPr>
              <w:t>–</w:t>
            </w:r>
            <w:r w:rsidRPr="001434F2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14:paraId="54187D0D" w14:textId="492C4699" w:rsidR="00EC4D26" w:rsidRPr="001434F2" w:rsidRDefault="00EC4D26" w:rsidP="00066D62">
            <w:pPr>
              <w:ind w:right="567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bookmarkStart w:id="0" w:name="_GoBack"/>
            <w:bookmarkEnd w:id="0"/>
            <w:r w:rsidRPr="001434F2">
              <w:rPr>
                <w:rFonts w:eastAsia="Times New Roman" w:cstheme="minorHAnsi"/>
                <w:bCs/>
                <w:sz w:val="24"/>
                <w:szCs w:val="24"/>
              </w:rPr>
              <w:t>Two storey side and single storey front extension</w:t>
            </w:r>
          </w:p>
          <w:p w14:paraId="49399783" w14:textId="417656F4" w:rsidR="00EC4D26" w:rsidRPr="00EC4D26" w:rsidRDefault="00EC4D26" w:rsidP="00066D62">
            <w:pPr>
              <w:ind w:right="567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EC4D26">
              <w:rPr>
                <w:rFonts w:eastAsia="Times New Roman" w:cstheme="minorHAnsi"/>
                <w:b/>
                <w:sz w:val="24"/>
                <w:szCs w:val="24"/>
              </w:rPr>
              <w:t xml:space="preserve">RB2020/0044 </w:t>
            </w:r>
            <w:r w:rsidRPr="00EC4D26">
              <w:rPr>
                <w:rFonts w:eastAsia="Times New Roman" w:cstheme="minorHAnsi"/>
                <w:bCs/>
                <w:sz w:val="24"/>
                <w:szCs w:val="24"/>
              </w:rPr>
              <w:t>- 7 Hunger Hill Road Whiston - Two storey side, two storey and single storey rear and single storey front extensions]</w:t>
            </w:r>
          </w:p>
          <w:p w14:paraId="5979F7C1" w14:textId="77777777" w:rsidR="001B7A6E" w:rsidRDefault="00EC4D26" w:rsidP="00066D62">
            <w:pPr>
              <w:ind w:right="567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C4D26">
              <w:rPr>
                <w:rFonts w:eastAsia="Times New Roman" w:cstheme="minorHAnsi"/>
                <w:b/>
                <w:sz w:val="24"/>
                <w:szCs w:val="24"/>
              </w:rPr>
              <w:t xml:space="preserve">RB2020/0065 </w:t>
            </w:r>
            <w:r w:rsidRPr="00EC4D26">
              <w:rPr>
                <w:rFonts w:eastAsia="Times New Roman" w:cstheme="minorHAnsi"/>
                <w:bCs/>
                <w:sz w:val="24"/>
                <w:szCs w:val="24"/>
              </w:rPr>
              <w:t xml:space="preserve">- 69 </w:t>
            </w:r>
            <w:proofErr w:type="spellStart"/>
            <w:r w:rsidRPr="00EC4D26">
              <w:rPr>
                <w:rFonts w:eastAsia="Times New Roman" w:cstheme="minorHAnsi"/>
                <w:bCs/>
                <w:sz w:val="24"/>
                <w:szCs w:val="24"/>
              </w:rPr>
              <w:t>Reresby</w:t>
            </w:r>
            <w:proofErr w:type="spellEnd"/>
            <w:r w:rsidRPr="00EC4D26">
              <w:rPr>
                <w:rFonts w:eastAsia="Times New Roman" w:cstheme="minorHAnsi"/>
                <w:bCs/>
                <w:sz w:val="24"/>
                <w:szCs w:val="24"/>
              </w:rPr>
              <w:t xml:space="preserve"> Crescent Whiston - Demolition of existing garage and erection of two storey front and side and single storey rear extensions</w:t>
            </w:r>
            <w:r w:rsidRPr="00EC4D26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62F7704E" w14:textId="62C5CDED" w:rsidR="00EC4D26" w:rsidRPr="00EC4D26" w:rsidRDefault="00EC4D26" w:rsidP="00066D62">
            <w:pPr>
              <w:ind w:right="567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EC4D26">
              <w:rPr>
                <w:rFonts w:eastAsia="Times New Roman" w:cstheme="minorHAnsi"/>
                <w:b/>
                <w:sz w:val="24"/>
                <w:szCs w:val="24"/>
              </w:rPr>
              <w:t xml:space="preserve">RB2020/0070 </w:t>
            </w:r>
            <w:r w:rsidRPr="00EC4D26">
              <w:rPr>
                <w:rFonts w:eastAsia="Times New Roman" w:cstheme="minorHAnsi"/>
                <w:bCs/>
                <w:sz w:val="24"/>
                <w:szCs w:val="24"/>
              </w:rPr>
              <w:t>- 254 East Bawtry Road Whiston - Demolition of existing garage, erection of two storey side &amp; rear extension and single storey rear extension</w:t>
            </w:r>
          </w:p>
          <w:p w14:paraId="404E52D0" w14:textId="71911584" w:rsidR="00CB5418" w:rsidRDefault="001B7A6E" w:rsidP="00CB541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B7A6E">
              <w:rPr>
                <w:rFonts w:cstheme="minorHAnsi"/>
                <w:b/>
                <w:i/>
                <w:iCs/>
                <w:sz w:val="24"/>
                <w:szCs w:val="24"/>
              </w:rPr>
              <w:t>No adverse comment to above applications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A2C9241" w14:textId="77777777" w:rsidR="001B7A6E" w:rsidRPr="007D0850" w:rsidRDefault="001B7A6E" w:rsidP="00CB541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EB0A302" w14:textId="51AAAB95" w:rsidR="00C5248D" w:rsidRDefault="00C5248D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Planning Determinations</w:t>
            </w:r>
          </w:p>
          <w:p w14:paraId="6DE0FA58" w14:textId="2325781D" w:rsidR="00EC4D26" w:rsidRPr="00EC4D26" w:rsidRDefault="00EC4D26" w:rsidP="00EC4D26">
            <w:pPr>
              <w:ind w:right="-105"/>
              <w:rPr>
                <w:rFonts w:cstheme="minorHAnsi"/>
                <w:bCs/>
                <w:sz w:val="24"/>
                <w:szCs w:val="24"/>
              </w:rPr>
            </w:pPr>
            <w:r w:rsidRPr="00EC4D26">
              <w:rPr>
                <w:rFonts w:cstheme="minorHAnsi"/>
                <w:b/>
                <w:sz w:val="24"/>
                <w:szCs w:val="24"/>
              </w:rPr>
              <w:t>RB2019/1869</w:t>
            </w:r>
            <w:r w:rsidRPr="00EC4D26">
              <w:rPr>
                <w:rFonts w:cstheme="minorHAnsi"/>
                <w:bCs/>
                <w:sz w:val="24"/>
                <w:szCs w:val="24"/>
              </w:rPr>
              <w:t xml:space="preserve"> - 141 Lathe Road - Alterations to extend existing front dormer  </w:t>
            </w:r>
          </w:p>
          <w:p w14:paraId="3269B844" w14:textId="520EA814" w:rsidR="000B6054" w:rsidRPr="00EC4D26" w:rsidRDefault="00EC4D26" w:rsidP="00EC4D26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 w:rsidRPr="00EC4D26">
              <w:rPr>
                <w:rFonts w:cstheme="minorHAnsi"/>
                <w:bCs/>
                <w:sz w:val="24"/>
                <w:szCs w:val="24"/>
              </w:rPr>
              <w:t xml:space="preserve">indow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Pr="00EC4D2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C4D26">
              <w:rPr>
                <w:rFonts w:cstheme="minorHAnsi"/>
                <w:b/>
                <w:i/>
                <w:iCs/>
                <w:sz w:val="24"/>
                <w:szCs w:val="24"/>
              </w:rPr>
              <w:t>Granted</w:t>
            </w:r>
          </w:p>
          <w:p w14:paraId="70E04E2F" w14:textId="1752F9C2" w:rsidR="00EC4D26" w:rsidRDefault="00EC4D26" w:rsidP="00EC4D2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5444FEE" w14:textId="08BB501B" w:rsidR="00EC4D26" w:rsidRDefault="00EC4D26" w:rsidP="00EC4D2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0ABC49" w14:textId="72A19408" w:rsidR="00C67D60" w:rsidRPr="00EC4D26" w:rsidRDefault="00C67D60" w:rsidP="000B60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 xml:space="preserve">There being no other business the meeting was closed </w:t>
            </w:r>
            <w:r w:rsidRPr="00BF3B74">
              <w:rPr>
                <w:rFonts w:cstheme="minorHAnsi"/>
                <w:sz w:val="24"/>
                <w:szCs w:val="24"/>
              </w:rPr>
              <w:t xml:space="preserve">at </w:t>
            </w:r>
            <w:r w:rsidR="00E86594" w:rsidRPr="001B7A6E">
              <w:rPr>
                <w:rFonts w:cstheme="minorHAnsi"/>
                <w:sz w:val="24"/>
                <w:szCs w:val="24"/>
              </w:rPr>
              <w:t>8</w:t>
            </w:r>
            <w:r w:rsidR="00371CD1" w:rsidRPr="001B7A6E">
              <w:rPr>
                <w:rFonts w:cstheme="minorHAnsi"/>
                <w:sz w:val="24"/>
                <w:szCs w:val="24"/>
              </w:rPr>
              <w:t>.</w:t>
            </w:r>
            <w:r w:rsidR="001B7A6E" w:rsidRPr="001B7A6E">
              <w:rPr>
                <w:rFonts w:cstheme="minorHAnsi"/>
                <w:sz w:val="24"/>
                <w:szCs w:val="24"/>
              </w:rPr>
              <w:t>0</w:t>
            </w:r>
            <w:r w:rsidR="000B6054" w:rsidRPr="001B7A6E">
              <w:rPr>
                <w:rFonts w:cstheme="minorHAnsi"/>
                <w:sz w:val="24"/>
                <w:szCs w:val="24"/>
              </w:rPr>
              <w:t>0</w:t>
            </w:r>
            <w:r w:rsidR="00371CD1" w:rsidRPr="001B7A6E">
              <w:rPr>
                <w:rFonts w:cstheme="minorHAnsi"/>
                <w:sz w:val="24"/>
                <w:szCs w:val="24"/>
              </w:rPr>
              <w:t>pm</w:t>
            </w:r>
          </w:p>
          <w:p w14:paraId="69E61BAD" w14:textId="5D68D1EA" w:rsidR="00C67D60" w:rsidRPr="00261BB9" w:rsidRDefault="00371CD1" w:rsidP="00371CD1">
            <w:pPr>
              <w:pStyle w:val="NoSpacing"/>
              <w:tabs>
                <w:tab w:val="left" w:pos="5814"/>
              </w:tabs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3BC0AFEA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5BBE671" w14:textId="3E4FB0EC" w:rsidR="00733559" w:rsidRDefault="00C67D60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Dated ……………………………………………</w:t>
            </w:r>
            <w:proofErr w:type="gramStart"/>
            <w:r w:rsidRPr="00261BB9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14:paraId="12431991" w14:textId="33387C42" w:rsidR="00341452" w:rsidRDefault="00341452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903CCBE" w14:textId="77777777" w:rsidR="00341452" w:rsidRDefault="00341452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60F5C7F" w14:textId="08DC7EDC" w:rsidR="00307F51" w:rsidRPr="00261BB9" w:rsidRDefault="00307F51" w:rsidP="00307F51">
            <w:pPr>
              <w:pStyle w:val="NoSpacing"/>
              <w:ind w:left="-62" w:right="567" w:hanging="61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9666" w:type="dxa"/>
        <w:tblLook w:val="04A0" w:firstRow="1" w:lastRow="0" w:firstColumn="1" w:lastColumn="0" w:noHBand="0" w:noVBand="1"/>
      </w:tblPr>
      <w:tblGrid>
        <w:gridCol w:w="3397"/>
        <w:gridCol w:w="3969"/>
        <w:gridCol w:w="1040"/>
        <w:gridCol w:w="1260"/>
      </w:tblGrid>
      <w:tr w:rsidR="00297F7B" w:rsidRPr="00297F7B" w14:paraId="34F6A4EF" w14:textId="77777777" w:rsidTr="00297F7B">
        <w:trPr>
          <w:trHeight w:val="6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F0C6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656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FE61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C3A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297F7B" w:rsidRPr="00297F7B" w14:paraId="212E87E6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093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Feoffees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9BE" w14:textId="2E05C993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Donation 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hristmas proceeds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F0F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E8B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485.75</w:t>
            </w:r>
          </w:p>
        </w:tc>
      </w:tr>
      <w:tr w:rsidR="00297F7B" w:rsidRPr="00297F7B" w14:paraId="008F0E28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4E63" w14:textId="730B1C40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Royal British Legi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</w:t>
            </w: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88D" w14:textId="2F12E412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Lamppost poppies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FA0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BA7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150.00</w:t>
            </w:r>
          </w:p>
        </w:tc>
      </w:tr>
      <w:tr w:rsidR="00297F7B" w:rsidRPr="00297F7B" w14:paraId="7089FB3D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B02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Bytol</w:t>
            </w:r>
            <w:proofErr w:type="spellEnd"/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Roofing Limited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13A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Roof repair- hall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792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7F0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288.00</w:t>
            </w:r>
          </w:p>
        </w:tc>
      </w:tr>
      <w:tr w:rsidR="00297F7B" w:rsidRPr="00297F7B" w14:paraId="7D24BABC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572E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Event Foundry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8203" w14:textId="1FECEA9F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Festival manag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</w:t>
            </w: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fee (50%)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222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269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3384.00</w:t>
            </w:r>
          </w:p>
        </w:tc>
      </w:tr>
      <w:tr w:rsidR="00297F7B" w:rsidRPr="00297F7B" w14:paraId="62B075D9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147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163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D55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B9A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17.04</w:t>
            </w:r>
          </w:p>
        </w:tc>
      </w:tr>
      <w:tr w:rsidR="00297F7B" w:rsidRPr="00297F7B" w14:paraId="7C87E6C3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FD0B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96876" w14:textId="636854CC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Quarterly Broadband/phone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C10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972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118.64</w:t>
            </w:r>
          </w:p>
        </w:tc>
      </w:tr>
      <w:tr w:rsidR="00297F7B" w:rsidRPr="00297F7B" w14:paraId="227E262C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A91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DCBD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241E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446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19.46</w:t>
            </w:r>
          </w:p>
        </w:tc>
      </w:tr>
      <w:tr w:rsidR="00297F7B" w:rsidRPr="00297F7B" w14:paraId="1EE29209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975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Elaine Keeling </w:t>
            </w:r>
            <w:proofErr w:type="spellStart"/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58A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Expenses - post/parking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A885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AE7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10.40</w:t>
            </w:r>
          </w:p>
        </w:tc>
      </w:tr>
      <w:tr w:rsidR="00297F7B" w:rsidRPr="00297F7B" w14:paraId="5A031D21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F3E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64C4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E28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795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78.00</w:t>
            </w:r>
          </w:p>
        </w:tc>
      </w:tr>
      <w:tr w:rsidR="00297F7B" w:rsidRPr="00297F7B" w14:paraId="25D1B775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5833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74DE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868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CDE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6.00</w:t>
            </w:r>
          </w:p>
        </w:tc>
      </w:tr>
      <w:tr w:rsidR="00297F7B" w:rsidRPr="00297F7B" w14:paraId="680E3E88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FED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Hobsons Nurseries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0C1CB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Hanging baskets and annual planting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449C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9E6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6352.20</w:t>
            </w:r>
          </w:p>
        </w:tc>
      </w:tr>
      <w:tr w:rsidR="00297F7B" w:rsidRPr="00297F7B" w14:paraId="0F05E249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72B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D&amp;B Fencing 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27557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Hall railings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77B3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F9DA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809.40</w:t>
            </w:r>
          </w:p>
        </w:tc>
      </w:tr>
      <w:tr w:rsidR="00297F7B" w:rsidRPr="00297F7B" w14:paraId="3E0031FF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5EF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Rialtas</w:t>
            </w:r>
            <w:proofErr w:type="spellEnd"/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Business Solutions 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639A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Annual licence/maintenance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580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F13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145.20</w:t>
            </w:r>
          </w:p>
        </w:tc>
      </w:tr>
      <w:tr w:rsidR="00297F7B" w:rsidRPr="00297F7B" w14:paraId="0C35EC53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D22A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Morans</w:t>
            </w:r>
            <w:proofErr w:type="spellEnd"/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Electrical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5685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Hall -load test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0E2C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9083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42.00</w:t>
            </w:r>
          </w:p>
        </w:tc>
      </w:tr>
      <w:tr w:rsidR="00297F7B" w:rsidRPr="00297F7B" w14:paraId="13F07C82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403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Victor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8D1FC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New buffer (Reimburse EKH)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18B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8E6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609.60</w:t>
            </w:r>
          </w:p>
        </w:tc>
      </w:tr>
      <w:tr w:rsidR="00297F7B" w:rsidRPr="00297F7B" w14:paraId="5AE25F99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F9C" w14:textId="78997012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Various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D8FA" w14:textId="4D2E877E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ies</w:t>
            </w:r>
            <w:r w:rsidRPr="00297F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February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EFB2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9B1" w14:textId="438BAC0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2275.93</w:t>
            </w:r>
          </w:p>
        </w:tc>
      </w:tr>
      <w:tr w:rsidR="00297F7B" w:rsidRPr="00297F7B" w14:paraId="3C4FB525" w14:textId="77777777" w:rsidTr="00297F7B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4A5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08C1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NICs &amp; IT- Feb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3A6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B17C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382.39</w:t>
            </w:r>
          </w:p>
        </w:tc>
      </w:tr>
      <w:tr w:rsidR="00297F7B" w:rsidRPr="00297F7B" w14:paraId="546A8963" w14:textId="77777777" w:rsidTr="00297F7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E84384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72D8F2" w14:textId="77777777" w:rsidR="00297F7B" w:rsidRPr="00297F7B" w:rsidRDefault="00297F7B" w:rsidP="00297F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F9AC61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56F7BA" w14:textId="77777777" w:rsidR="00297F7B" w:rsidRPr="00297F7B" w:rsidRDefault="00297F7B" w:rsidP="00297F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297F7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15174.01</w:t>
            </w:r>
          </w:p>
        </w:tc>
      </w:tr>
    </w:tbl>
    <w:p w14:paraId="0D5B78FF" w14:textId="21A0EFCD" w:rsidR="003A1495" w:rsidRPr="00297F7B" w:rsidRDefault="003A1495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sectPr w:rsidR="003A1495" w:rsidRPr="00297F7B" w:rsidSect="005E3985">
      <w:headerReference w:type="default" r:id="rId8"/>
      <w:pgSz w:w="11906" w:h="16838"/>
      <w:pgMar w:top="993" w:right="991" w:bottom="426" w:left="1440" w:header="708" w:footer="708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9FC9" w14:textId="77777777" w:rsidR="009A56B9" w:rsidRDefault="009A56B9" w:rsidP="00527943">
      <w:pPr>
        <w:spacing w:after="0" w:line="240" w:lineRule="auto"/>
      </w:pPr>
      <w:r>
        <w:separator/>
      </w:r>
    </w:p>
  </w:endnote>
  <w:endnote w:type="continuationSeparator" w:id="0">
    <w:p w14:paraId="72064569" w14:textId="77777777" w:rsidR="009A56B9" w:rsidRDefault="009A56B9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54DA" w14:textId="77777777" w:rsidR="009A56B9" w:rsidRDefault="009A56B9" w:rsidP="00527943">
      <w:pPr>
        <w:spacing w:after="0" w:line="240" w:lineRule="auto"/>
      </w:pPr>
      <w:r>
        <w:separator/>
      </w:r>
    </w:p>
  </w:footnote>
  <w:footnote w:type="continuationSeparator" w:id="0">
    <w:p w14:paraId="61EE265F" w14:textId="77777777" w:rsidR="009A56B9" w:rsidRDefault="009A56B9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314CAB" w:rsidRDefault="00314C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314CAB" w:rsidRDefault="00314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2C8"/>
    <w:multiLevelType w:val="hybridMultilevel"/>
    <w:tmpl w:val="37E6DDC2"/>
    <w:lvl w:ilvl="0" w:tplc="08090017">
      <w:start w:val="1"/>
      <w:numFmt w:val="lowerLetter"/>
      <w:lvlText w:val="%1)"/>
      <w:lvlJc w:val="left"/>
      <w:pPr>
        <w:ind w:left="11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5" w:hanging="360"/>
      </w:pPr>
    </w:lvl>
    <w:lvl w:ilvl="2" w:tplc="0809001B" w:tentative="1">
      <w:start w:val="1"/>
      <w:numFmt w:val="lowerRoman"/>
      <w:lvlText w:val="%3."/>
      <w:lvlJc w:val="right"/>
      <w:pPr>
        <w:ind w:left="13165" w:hanging="180"/>
      </w:pPr>
    </w:lvl>
    <w:lvl w:ilvl="3" w:tplc="0809000F" w:tentative="1">
      <w:start w:val="1"/>
      <w:numFmt w:val="decimal"/>
      <w:lvlText w:val="%4."/>
      <w:lvlJc w:val="left"/>
      <w:pPr>
        <w:ind w:left="13885" w:hanging="360"/>
      </w:pPr>
    </w:lvl>
    <w:lvl w:ilvl="4" w:tplc="08090019" w:tentative="1">
      <w:start w:val="1"/>
      <w:numFmt w:val="lowerLetter"/>
      <w:lvlText w:val="%5."/>
      <w:lvlJc w:val="left"/>
      <w:pPr>
        <w:ind w:left="14605" w:hanging="360"/>
      </w:pPr>
    </w:lvl>
    <w:lvl w:ilvl="5" w:tplc="0809001B" w:tentative="1">
      <w:start w:val="1"/>
      <w:numFmt w:val="lowerRoman"/>
      <w:lvlText w:val="%6."/>
      <w:lvlJc w:val="right"/>
      <w:pPr>
        <w:ind w:left="15325" w:hanging="180"/>
      </w:pPr>
    </w:lvl>
    <w:lvl w:ilvl="6" w:tplc="0809000F" w:tentative="1">
      <w:start w:val="1"/>
      <w:numFmt w:val="decimal"/>
      <w:lvlText w:val="%7."/>
      <w:lvlJc w:val="left"/>
      <w:pPr>
        <w:ind w:left="16045" w:hanging="360"/>
      </w:pPr>
    </w:lvl>
    <w:lvl w:ilvl="7" w:tplc="08090019" w:tentative="1">
      <w:start w:val="1"/>
      <w:numFmt w:val="lowerLetter"/>
      <w:lvlText w:val="%8."/>
      <w:lvlJc w:val="left"/>
      <w:pPr>
        <w:ind w:left="16765" w:hanging="360"/>
      </w:pPr>
    </w:lvl>
    <w:lvl w:ilvl="8" w:tplc="0809001B" w:tentative="1">
      <w:start w:val="1"/>
      <w:numFmt w:val="lowerRoman"/>
      <w:lvlText w:val="%9."/>
      <w:lvlJc w:val="right"/>
      <w:pPr>
        <w:ind w:left="17485" w:hanging="180"/>
      </w:pPr>
    </w:lvl>
  </w:abstractNum>
  <w:abstractNum w:abstractNumId="1" w15:restartNumberingAfterBreak="0">
    <w:nsid w:val="16CC5510"/>
    <w:multiLevelType w:val="hybridMultilevel"/>
    <w:tmpl w:val="7070F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D89"/>
    <w:multiLevelType w:val="hybridMultilevel"/>
    <w:tmpl w:val="7C8CACA6"/>
    <w:lvl w:ilvl="0" w:tplc="DF16F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B85"/>
    <w:multiLevelType w:val="hybridMultilevel"/>
    <w:tmpl w:val="8BA0DEB4"/>
    <w:lvl w:ilvl="0" w:tplc="5CE2E55A">
      <w:start w:val="1"/>
      <w:numFmt w:val="lowerLetter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773720"/>
    <w:multiLevelType w:val="hybridMultilevel"/>
    <w:tmpl w:val="D3D0529A"/>
    <w:lvl w:ilvl="0" w:tplc="424820DA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11BA3"/>
    <w:multiLevelType w:val="hybridMultilevel"/>
    <w:tmpl w:val="8FF8A76A"/>
    <w:lvl w:ilvl="0" w:tplc="17627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55985"/>
    <w:multiLevelType w:val="hybridMultilevel"/>
    <w:tmpl w:val="55FC2104"/>
    <w:lvl w:ilvl="0" w:tplc="A40253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7391B"/>
    <w:multiLevelType w:val="hybridMultilevel"/>
    <w:tmpl w:val="C6BC9338"/>
    <w:lvl w:ilvl="0" w:tplc="24EAA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3CBE"/>
    <w:multiLevelType w:val="hybridMultilevel"/>
    <w:tmpl w:val="98242C3A"/>
    <w:lvl w:ilvl="0" w:tplc="F2763C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E6B64"/>
    <w:multiLevelType w:val="hybridMultilevel"/>
    <w:tmpl w:val="25743380"/>
    <w:lvl w:ilvl="0" w:tplc="BE762516">
      <w:start w:val="23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7772B"/>
    <w:multiLevelType w:val="hybridMultilevel"/>
    <w:tmpl w:val="0A246DF0"/>
    <w:lvl w:ilvl="0" w:tplc="B000A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AF8"/>
    <w:rsid w:val="00004CD2"/>
    <w:rsid w:val="00005ADE"/>
    <w:rsid w:val="00005E09"/>
    <w:rsid w:val="0000705A"/>
    <w:rsid w:val="00010CB2"/>
    <w:rsid w:val="00010E3F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674F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2DE9"/>
    <w:rsid w:val="00064A0F"/>
    <w:rsid w:val="000653B2"/>
    <w:rsid w:val="000666E2"/>
    <w:rsid w:val="00066D62"/>
    <w:rsid w:val="00067224"/>
    <w:rsid w:val="00070A51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17D7"/>
    <w:rsid w:val="000A1AB7"/>
    <w:rsid w:val="000A2676"/>
    <w:rsid w:val="000A4B28"/>
    <w:rsid w:val="000B0C8B"/>
    <w:rsid w:val="000B4057"/>
    <w:rsid w:val="000B5D20"/>
    <w:rsid w:val="000B6054"/>
    <w:rsid w:val="000B6838"/>
    <w:rsid w:val="000C22D3"/>
    <w:rsid w:val="000C293B"/>
    <w:rsid w:val="000C34EE"/>
    <w:rsid w:val="000C79E1"/>
    <w:rsid w:val="000D02EF"/>
    <w:rsid w:val="000D2113"/>
    <w:rsid w:val="000D252C"/>
    <w:rsid w:val="000D3C58"/>
    <w:rsid w:val="000D5EBF"/>
    <w:rsid w:val="000E33F9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4F5D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1D58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8B"/>
    <w:rsid w:val="0013169F"/>
    <w:rsid w:val="00133A83"/>
    <w:rsid w:val="00135A9F"/>
    <w:rsid w:val="00136417"/>
    <w:rsid w:val="00136527"/>
    <w:rsid w:val="0014058B"/>
    <w:rsid w:val="00141819"/>
    <w:rsid w:val="001418FA"/>
    <w:rsid w:val="00142826"/>
    <w:rsid w:val="001434F2"/>
    <w:rsid w:val="00144A83"/>
    <w:rsid w:val="00145E82"/>
    <w:rsid w:val="001467EB"/>
    <w:rsid w:val="00146CCC"/>
    <w:rsid w:val="00147E74"/>
    <w:rsid w:val="00151344"/>
    <w:rsid w:val="001519B7"/>
    <w:rsid w:val="00152FB6"/>
    <w:rsid w:val="00154F57"/>
    <w:rsid w:val="001569C0"/>
    <w:rsid w:val="00156D88"/>
    <w:rsid w:val="00162BB9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93A"/>
    <w:rsid w:val="00185C57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B7A6E"/>
    <w:rsid w:val="001C132A"/>
    <w:rsid w:val="001C22E3"/>
    <w:rsid w:val="001C23E7"/>
    <w:rsid w:val="001C31A5"/>
    <w:rsid w:val="001C56E8"/>
    <w:rsid w:val="001C755F"/>
    <w:rsid w:val="001D09E3"/>
    <w:rsid w:val="001D0CE9"/>
    <w:rsid w:val="001D2C76"/>
    <w:rsid w:val="001D372B"/>
    <w:rsid w:val="001D7DFC"/>
    <w:rsid w:val="001E0F80"/>
    <w:rsid w:val="001E1D3B"/>
    <w:rsid w:val="001E1F60"/>
    <w:rsid w:val="001E3B43"/>
    <w:rsid w:val="001E66FD"/>
    <w:rsid w:val="001F1304"/>
    <w:rsid w:val="001F278B"/>
    <w:rsid w:val="001F2D24"/>
    <w:rsid w:val="001F3615"/>
    <w:rsid w:val="001F4BED"/>
    <w:rsid w:val="001F7620"/>
    <w:rsid w:val="002002BD"/>
    <w:rsid w:val="00201C96"/>
    <w:rsid w:val="00204B26"/>
    <w:rsid w:val="00204FDC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3E5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EDE"/>
    <w:rsid w:val="00233FB2"/>
    <w:rsid w:val="002353AE"/>
    <w:rsid w:val="00237497"/>
    <w:rsid w:val="00241D80"/>
    <w:rsid w:val="002424A3"/>
    <w:rsid w:val="00243961"/>
    <w:rsid w:val="002441D7"/>
    <w:rsid w:val="00244733"/>
    <w:rsid w:val="0024576D"/>
    <w:rsid w:val="002457B1"/>
    <w:rsid w:val="00245946"/>
    <w:rsid w:val="00245E8B"/>
    <w:rsid w:val="002478A7"/>
    <w:rsid w:val="00250F3A"/>
    <w:rsid w:val="00250FDB"/>
    <w:rsid w:val="00252558"/>
    <w:rsid w:val="00253291"/>
    <w:rsid w:val="0025457D"/>
    <w:rsid w:val="00254B81"/>
    <w:rsid w:val="00256287"/>
    <w:rsid w:val="0025759B"/>
    <w:rsid w:val="002579F0"/>
    <w:rsid w:val="00261BB9"/>
    <w:rsid w:val="00262564"/>
    <w:rsid w:val="00262F16"/>
    <w:rsid w:val="00264FEE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3D40"/>
    <w:rsid w:val="00296D63"/>
    <w:rsid w:val="00297A3D"/>
    <w:rsid w:val="00297F7B"/>
    <w:rsid w:val="002A0FEF"/>
    <w:rsid w:val="002A142E"/>
    <w:rsid w:val="002A1BF1"/>
    <w:rsid w:val="002A348B"/>
    <w:rsid w:val="002A3637"/>
    <w:rsid w:val="002A39E0"/>
    <w:rsid w:val="002B0236"/>
    <w:rsid w:val="002B12C0"/>
    <w:rsid w:val="002B1558"/>
    <w:rsid w:val="002B1732"/>
    <w:rsid w:val="002B2A83"/>
    <w:rsid w:val="002B6E2F"/>
    <w:rsid w:val="002B77BA"/>
    <w:rsid w:val="002C0D3F"/>
    <w:rsid w:val="002C21E8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07F51"/>
    <w:rsid w:val="00311260"/>
    <w:rsid w:val="003112D2"/>
    <w:rsid w:val="0031167C"/>
    <w:rsid w:val="003130BD"/>
    <w:rsid w:val="003132F6"/>
    <w:rsid w:val="0031353C"/>
    <w:rsid w:val="0031353E"/>
    <w:rsid w:val="003139FD"/>
    <w:rsid w:val="00313DC1"/>
    <w:rsid w:val="00314CAB"/>
    <w:rsid w:val="0031751D"/>
    <w:rsid w:val="0031766E"/>
    <w:rsid w:val="00317A84"/>
    <w:rsid w:val="0032025B"/>
    <w:rsid w:val="0032102D"/>
    <w:rsid w:val="00324644"/>
    <w:rsid w:val="003260D5"/>
    <w:rsid w:val="00326305"/>
    <w:rsid w:val="00327145"/>
    <w:rsid w:val="00327BAB"/>
    <w:rsid w:val="00330191"/>
    <w:rsid w:val="00331A00"/>
    <w:rsid w:val="00331DB4"/>
    <w:rsid w:val="00333064"/>
    <w:rsid w:val="003330BA"/>
    <w:rsid w:val="00334504"/>
    <w:rsid w:val="00334B77"/>
    <w:rsid w:val="00337587"/>
    <w:rsid w:val="00337A89"/>
    <w:rsid w:val="00340ED7"/>
    <w:rsid w:val="00341452"/>
    <w:rsid w:val="003442EF"/>
    <w:rsid w:val="0034464E"/>
    <w:rsid w:val="00344FD5"/>
    <w:rsid w:val="003472C5"/>
    <w:rsid w:val="00353887"/>
    <w:rsid w:val="00354104"/>
    <w:rsid w:val="003542AE"/>
    <w:rsid w:val="0035533F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CD1"/>
    <w:rsid w:val="00371E89"/>
    <w:rsid w:val="0037342D"/>
    <w:rsid w:val="0037386A"/>
    <w:rsid w:val="00375C39"/>
    <w:rsid w:val="0037641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3DAD"/>
    <w:rsid w:val="003861DB"/>
    <w:rsid w:val="00387597"/>
    <w:rsid w:val="00387CF9"/>
    <w:rsid w:val="003900C6"/>
    <w:rsid w:val="0039130F"/>
    <w:rsid w:val="00391A13"/>
    <w:rsid w:val="00393A3F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A06"/>
    <w:rsid w:val="003B2D98"/>
    <w:rsid w:val="003B377E"/>
    <w:rsid w:val="003B56A0"/>
    <w:rsid w:val="003B5D87"/>
    <w:rsid w:val="003B5E22"/>
    <w:rsid w:val="003B6427"/>
    <w:rsid w:val="003B6548"/>
    <w:rsid w:val="003C098D"/>
    <w:rsid w:val="003C15C0"/>
    <w:rsid w:val="003C3998"/>
    <w:rsid w:val="003D0907"/>
    <w:rsid w:val="003D17AE"/>
    <w:rsid w:val="003D1B66"/>
    <w:rsid w:val="003D2210"/>
    <w:rsid w:val="003D2C6D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E7B4C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276"/>
    <w:rsid w:val="004135F1"/>
    <w:rsid w:val="0041429D"/>
    <w:rsid w:val="00415FCE"/>
    <w:rsid w:val="00415FF3"/>
    <w:rsid w:val="00416B7F"/>
    <w:rsid w:val="00417598"/>
    <w:rsid w:val="00421235"/>
    <w:rsid w:val="004214E8"/>
    <w:rsid w:val="00421D7D"/>
    <w:rsid w:val="0042221D"/>
    <w:rsid w:val="0042281D"/>
    <w:rsid w:val="0042400C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800"/>
    <w:rsid w:val="004502AC"/>
    <w:rsid w:val="0045072E"/>
    <w:rsid w:val="004512DC"/>
    <w:rsid w:val="00451FB4"/>
    <w:rsid w:val="004525E6"/>
    <w:rsid w:val="004537AD"/>
    <w:rsid w:val="004537EF"/>
    <w:rsid w:val="004556F0"/>
    <w:rsid w:val="00456562"/>
    <w:rsid w:val="004606FA"/>
    <w:rsid w:val="00460BEE"/>
    <w:rsid w:val="004611E9"/>
    <w:rsid w:val="0046254C"/>
    <w:rsid w:val="00467884"/>
    <w:rsid w:val="0047158A"/>
    <w:rsid w:val="0047384E"/>
    <w:rsid w:val="00474318"/>
    <w:rsid w:val="0047518C"/>
    <w:rsid w:val="00475B37"/>
    <w:rsid w:val="00477BB3"/>
    <w:rsid w:val="0048245A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A440D"/>
    <w:rsid w:val="004A4504"/>
    <w:rsid w:val="004A4507"/>
    <w:rsid w:val="004A5E93"/>
    <w:rsid w:val="004A6D04"/>
    <w:rsid w:val="004B05FB"/>
    <w:rsid w:val="004B0664"/>
    <w:rsid w:val="004B066E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B7BC2"/>
    <w:rsid w:val="004C0163"/>
    <w:rsid w:val="004C0A5A"/>
    <w:rsid w:val="004C1F59"/>
    <w:rsid w:val="004C2059"/>
    <w:rsid w:val="004C4551"/>
    <w:rsid w:val="004C72B3"/>
    <w:rsid w:val="004C763F"/>
    <w:rsid w:val="004C7F93"/>
    <w:rsid w:val="004D4901"/>
    <w:rsid w:val="004D5153"/>
    <w:rsid w:val="004D56E6"/>
    <w:rsid w:val="004D5A27"/>
    <w:rsid w:val="004D7B62"/>
    <w:rsid w:val="004E05E5"/>
    <w:rsid w:val="004E18A2"/>
    <w:rsid w:val="004E1983"/>
    <w:rsid w:val="004E3CEB"/>
    <w:rsid w:val="004E4083"/>
    <w:rsid w:val="004E47F3"/>
    <w:rsid w:val="004E4A18"/>
    <w:rsid w:val="004E6849"/>
    <w:rsid w:val="004E6A8D"/>
    <w:rsid w:val="004E739F"/>
    <w:rsid w:val="004E7F11"/>
    <w:rsid w:val="004F18F2"/>
    <w:rsid w:val="004F36AE"/>
    <w:rsid w:val="004F44DC"/>
    <w:rsid w:val="004F4B14"/>
    <w:rsid w:val="004F6CFD"/>
    <w:rsid w:val="004F7BA1"/>
    <w:rsid w:val="004F7C31"/>
    <w:rsid w:val="00500CB9"/>
    <w:rsid w:val="00500EE6"/>
    <w:rsid w:val="00502FF1"/>
    <w:rsid w:val="005043D4"/>
    <w:rsid w:val="00504978"/>
    <w:rsid w:val="005077D7"/>
    <w:rsid w:val="005103CD"/>
    <w:rsid w:val="0051042A"/>
    <w:rsid w:val="00510789"/>
    <w:rsid w:val="00511738"/>
    <w:rsid w:val="00512D81"/>
    <w:rsid w:val="0051310C"/>
    <w:rsid w:val="005135FF"/>
    <w:rsid w:val="005141D9"/>
    <w:rsid w:val="00514A63"/>
    <w:rsid w:val="00514ABA"/>
    <w:rsid w:val="00515D90"/>
    <w:rsid w:val="00516989"/>
    <w:rsid w:val="005214AC"/>
    <w:rsid w:val="00525BD1"/>
    <w:rsid w:val="00526531"/>
    <w:rsid w:val="00527943"/>
    <w:rsid w:val="00530116"/>
    <w:rsid w:val="00530AE5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0CEB"/>
    <w:rsid w:val="00542647"/>
    <w:rsid w:val="00542D0A"/>
    <w:rsid w:val="005438CC"/>
    <w:rsid w:val="00544417"/>
    <w:rsid w:val="00544B3C"/>
    <w:rsid w:val="005508F9"/>
    <w:rsid w:val="00550D3B"/>
    <w:rsid w:val="00552547"/>
    <w:rsid w:val="00553B28"/>
    <w:rsid w:val="005566FB"/>
    <w:rsid w:val="0055713D"/>
    <w:rsid w:val="005601B3"/>
    <w:rsid w:val="00560886"/>
    <w:rsid w:val="005647F2"/>
    <w:rsid w:val="00565001"/>
    <w:rsid w:val="005657EE"/>
    <w:rsid w:val="005661C5"/>
    <w:rsid w:val="0056630D"/>
    <w:rsid w:val="00566DD5"/>
    <w:rsid w:val="00567519"/>
    <w:rsid w:val="00567DA0"/>
    <w:rsid w:val="005703F5"/>
    <w:rsid w:val="00571964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08E"/>
    <w:rsid w:val="00594C60"/>
    <w:rsid w:val="0059635C"/>
    <w:rsid w:val="00597481"/>
    <w:rsid w:val="005A23FB"/>
    <w:rsid w:val="005A51CC"/>
    <w:rsid w:val="005A52DB"/>
    <w:rsid w:val="005A7D9D"/>
    <w:rsid w:val="005B12B5"/>
    <w:rsid w:val="005B2A42"/>
    <w:rsid w:val="005B3B74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8BB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3985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4813"/>
    <w:rsid w:val="00606092"/>
    <w:rsid w:val="0060647D"/>
    <w:rsid w:val="006069A8"/>
    <w:rsid w:val="00607803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60D9"/>
    <w:rsid w:val="00617A83"/>
    <w:rsid w:val="00623974"/>
    <w:rsid w:val="00624370"/>
    <w:rsid w:val="00624DEB"/>
    <w:rsid w:val="00630096"/>
    <w:rsid w:val="00631391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4F9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506"/>
    <w:rsid w:val="0067056C"/>
    <w:rsid w:val="00670D97"/>
    <w:rsid w:val="00671443"/>
    <w:rsid w:val="00674B13"/>
    <w:rsid w:val="006769FE"/>
    <w:rsid w:val="00677A83"/>
    <w:rsid w:val="00677CF2"/>
    <w:rsid w:val="006814E5"/>
    <w:rsid w:val="00681528"/>
    <w:rsid w:val="0068552E"/>
    <w:rsid w:val="00686269"/>
    <w:rsid w:val="00687903"/>
    <w:rsid w:val="006951FF"/>
    <w:rsid w:val="0069721B"/>
    <w:rsid w:val="006A076A"/>
    <w:rsid w:val="006A08D8"/>
    <w:rsid w:val="006A1603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AAA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1639"/>
    <w:rsid w:val="006E2336"/>
    <w:rsid w:val="006E2908"/>
    <w:rsid w:val="006E311C"/>
    <w:rsid w:val="006E5800"/>
    <w:rsid w:val="006E6257"/>
    <w:rsid w:val="006E636A"/>
    <w:rsid w:val="006E7A04"/>
    <w:rsid w:val="006F0498"/>
    <w:rsid w:val="006F1DA5"/>
    <w:rsid w:val="006F3AD3"/>
    <w:rsid w:val="006F4306"/>
    <w:rsid w:val="006F5D5F"/>
    <w:rsid w:val="006F6249"/>
    <w:rsid w:val="00700049"/>
    <w:rsid w:val="00702AE8"/>
    <w:rsid w:val="00706051"/>
    <w:rsid w:val="007068EA"/>
    <w:rsid w:val="00706BDC"/>
    <w:rsid w:val="00706CE2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2784"/>
    <w:rsid w:val="00733559"/>
    <w:rsid w:val="00733DB3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4723D"/>
    <w:rsid w:val="00750065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752E6"/>
    <w:rsid w:val="00780C54"/>
    <w:rsid w:val="00783330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A5B7D"/>
    <w:rsid w:val="007B2092"/>
    <w:rsid w:val="007B2BF6"/>
    <w:rsid w:val="007B2EC4"/>
    <w:rsid w:val="007B2F00"/>
    <w:rsid w:val="007B3045"/>
    <w:rsid w:val="007B4474"/>
    <w:rsid w:val="007B47D0"/>
    <w:rsid w:val="007B560D"/>
    <w:rsid w:val="007B6D3B"/>
    <w:rsid w:val="007B6F89"/>
    <w:rsid w:val="007B7AF0"/>
    <w:rsid w:val="007C13B6"/>
    <w:rsid w:val="007C13BD"/>
    <w:rsid w:val="007C1636"/>
    <w:rsid w:val="007C3211"/>
    <w:rsid w:val="007C4DF0"/>
    <w:rsid w:val="007C4E5A"/>
    <w:rsid w:val="007C765E"/>
    <w:rsid w:val="007C7662"/>
    <w:rsid w:val="007D0498"/>
    <w:rsid w:val="007D0850"/>
    <w:rsid w:val="007D0911"/>
    <w:rsid w:val="007D1022"/>
    <w:rsid w:val="007D2CFA"/>
    <w:rsid w:val="007D42C8"/>
    <w:rsid w:val="007D474B"/>
    <w:rsid w:val="007E067C"/>
    <w:rsid w:val="007E16B9"/>
    <w:rsid w:val="007E3C57"/>
    <w:rsid w:val="007E3CA5"/>
    <w:rsid w:val="007E492C"/>
    <w:rsid w:val="007E632A"/>
    <w:rsid w:val="007E6A3A"/>
    <w:rsid w:val="007E7E70"/>
    <w:rsid w:val="007F0D9B"/>
    <w:rsid w:val="007F17C0"/>
    <w:rsid w:val="007F21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6AF0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071F7"/>
    <w:rsid w:val="008107A7"/>
    <w:rsid w:val="008112D6"/>
    <w:rsid w:val="008116C1"/>
    <w:rsid w:val="008120A2"/>
    <w:rsid w:val="0081369F"/>
    <w:rsid w:val="00814DAD"/>
    <w:rsid w:val="00816791"/>
    <w:rsid w:val="00821082"/>
    <w:rsid w:val="00823BE9"/>
    <w:rsid w:val="008245AF"/>
    <w:rsid w:val="008315DA"/>
    <w:rsid w:val="00831E6B"/>
    <w:rsid w:val="0083329C"/>
    <w:rsid w:val="0083359E"/>
    <w:rsid w:val="00834610"/>
    <w:rsid w:val="0083544F"/>
    <w:rsid w:val="00836B5A"/>
    <w:rsid w:val="00836FB9"/>
    <w:rsid w:val="008373E3"/>
    <w:rsid w:val="00841702"/>
    <w:rsid w:val="00841FFF"/>
    <w:rsid w:val="00846B78"/>
    <w:rsid w:val="00846F73"/>
    <w:rsid w:val="00847EB8"/>
    <w:rsid w:val="00850E09"/>
    <w:rsid w:val="008531A6"/>
    <w:rsid w:val="008531B8"/>
    <w:rsid w:val="00855E73"/>
    <w:rsid w:val="00856E42"/>
    <w:rsid w:val="00861288"/>
    <w:rsid w:val="00861BEA"/>
    <w:rsid w:val="00861DD0"/>
    <w:rsid w:val="00862068"/>
    <w:rsid w:val="00862332"/>
    <w:rsid w:val="00865184"/>
    <w:rsid w:val="008653BD"/>
    <w:rsid w:val="008673E1"/>
    <w:rsid w:val="008703FF"/>
    <w:rsid w:val="00871B94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29DF"/>
    <w:rsid w:val="00893B0D"/>
    <w:rsid w:val="00894E20"/>
    <w:rsid w:val="00895089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80D"/>
    <w:rsid w:val="008A63EA"/>
    <w:rsid w:val="008B1507"/>
    <w:rsid w:val="008B1A15"/>
    <w:rsid w:val="008B1C1A"/>
    <w:rsid w:val="008B32EA"/>
    <w:rsid w:val="008B485D"/>
    <w:rsid w:val="008B69C0"/>
    <w:rsid w:val="008B7C62"/>
    <w:rsid w:val="008B7D59"/>
    <w:rsid w:val="008C1013"/>
    <w:rsid w:val="008C288F"/>
    <w:rsid w:val="008D0760"/>
    <w:rsid w:val="008D7A0D"/>
    <w:rsid w:val="008E0928"/>
    <w:rsid w:val="008E101E"/>
    <w:rsid w:val="008E47FD"/>
    <w:rsid w:val="008E63C0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45E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998"/>
    <w:rsid w:val="00914BDB"/>
    <w:rsid w:val="00917087"/>
    <w:rsid w:val="0091783B"/>
    <w:rsid w:val="00920A7F"/>
    <w:rsid w:val="009210F4"/>
    <w:rsid w:val="00923E05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42D7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25E2"/>
    <w:rsid w:val="00997EC8"/>
    <w:rsid w:val="009A3B69"/>
    <w:rsid w:val="009A56B9"/>
    <w:rsid w:val="009A6E12"/>
    <w:rsid w:val="009B3682"/>
    <w:rsid w:val="009B5C8D"/>
    <w:rsid w:val="009B5F0B"/>
    <w:rsid w:val="009B700D"/>
    <w:rsid w:val="009B7094"/>
    <w:rsid w:val="009C0C3A"/>
    <w:rsid w:val="009C255F"/>
    <w:rsid w:val="009C260A"/>
    <w:rsid w:val="009C4BB5"/>
    <w:rsid w:val="009C4ECF"/>
    <w:rsid w:val="009C53AE"/>
    <w:rsid w:val="009C7794"/>
    <w:rsid w:val="009D0C3C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13D"/>
    <w:rsid w:val="009F09C1"/>
    <w:rsid w:val="009F2191"/>
    <w:rsid w:val="009F2408"/>
    <w:rsid w:val="009F43B9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27CC1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2FCD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85648"/>
    <w:rsid w:val="00A904E5"/>
    <w:rsid w:val="00A91B26"/>
    <w:rsid w:val="00A933C6"/>
    <w:rsid w:val="00A936B2"/>
    <w:rsid w:val="00A94916"/>
    <w:rsid w:val="00A94D9B"/>
    <w:rsid w:val="00A954C4"/>
    <w:rsid w:val="00A972DE"/>
    <w:rsid w:val="00AA1FBE"/>
    <w:rsid w:val="00AA48DC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228C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34DA"/>
    <w:rsid w:val="00AD4466"/>
    <w:rsid w:val="00AD45A6"/>
    <w:rsid w:val="00AD6A9B"/>
    <w:rsid w:val="00AD6AC4"/>
    <w:rsid w:val="00AD7475"/>
    <w:rsid w:val="00AD76F8"/>
    <w:rsid w:val="00AD7C2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300"/>
    <w:rsid w:val="00AF55FE"/>
    <w:rsid w:val="00AF74CE"/>
    <w:rsid w:val="00B00B66"/>
    <w:rsid w:val="00B00F24"/>
    <w:rsid w:val="00B0217A"/>
    <w:rsid w:val="00B02BCF"/>
    <w:rsid w:val="00B047CB"/>
    <w:rsid w:val="00B05247"/>
    <w:rsid w:val="00B0533C"/>
    <w:rsid w:val="00B0634F"/>
    <w:rsid w:val="00B0674E"/>
    <w:rsid w:val="00B07C78"/>
    <w:rsid w:val="00B11098"/>
    <w:rsid w:val="00B11899"/>
    <w:rsid w:val="00B11D1A"/>
    <w:rsid w:val="00B123FF"/>
    <w:rsid w:val="00B14B62"/>
    <w:rsid w:val="00B15C8A"/>
    <w:rsid w:val="00B160D5"/>
    <w:rsid w:val="00B16D1C"/>
    <w:rsid w:val="00B17185"/>
    <w:rsid w:val="00B20D5C"/>
    <w:rsid w:val="00B22331"/>
    <w:rsid w:val="00B2259E"/>
    <w:rsid w:val="00B243E2"/>
    <w:rsid w:val="00B248DF"/>
    <w:rsid w:val="00B24A3E"/>
    <w:rsid w:val="00B25308"/>
    <w:rsid w:val="00B2620D"/>
    <w:rsid w:val="00B27EE7"/>
    <w:rsid w:val="00B30CC6"/>
    <w:rsid w:val="00B30F6A"/>
    <w:rsid w:val="00B32EFF"/>
    <w:rsid w:val="00B32F8D"/>
    <w:rsid w:val="00B3379D"/>
    <w:rsid w:val="00B33C29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56EE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57F"/>
    <w:rsid w:val="00B777CD"/>
    <w:rsid w:val="00B83131"/>
    <w:rsid w:val="00B8478B"/>
    <w:rsid w:val="00B85A1F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009A"/>
    <w:rsid w:val="00BF3B74"/>
    <w:rsid w:val="00BF59B3"/>
    <w:rsid w:val="00BF5DE7"/>
    <w:rsid w:val="00BF72B9"/>
    <w:rsid w:val="00BF7AC9"/>
    <w:rsid w:val="00BF7D4F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2E16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5726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23DA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B2C68"/>
    <w:rsid w:val="00CB5418"/>
    <w:rsid w:val="00CC04D5"/>
    <w:rsid w:val="00CC073C"/>
    <w:rsid w:val="00CC11DC"/>
    <w:rsid w:val="00CC30FC"/>
    <w:rsid w:val="00CC6BF2"/>
    <w:rsid w:val="00CD01F7"/>
    <w:rsid w:val="00CD1C06"/>
    <w:rsid w:val="00CD1D8D"/>
    <w:rsid w:val="00CD4290"/>
    <w:rsid w:val="00CD46AD"/>
    <w:rsid w:val="00CD4C9B"/>
    <w:rsid w:val="00CE25CA"/>
    <w:rsid w:val="00CE2752"/>
    <w:rsid w:val="00CE35E3"/>
    <w:rsid w:val="00CE3DA4"/>
    <w:rsid w:val="00CE55C4"/>
    <w:rsid w:val="00CE6355"/>
    <w:rsid w:val="00CE6686"/>
    <w:rsid w:val="00CE66F9"/>
    <w:rsid w:val="00CE6EA0"/>
    <w:rsid w:val="00CF0E24"/>
    <w:rsid w:val="00CF124F"/>
    <w:rsid w:val="00CF2565"/>
    <w:rsid w:val="00CF3E5F"/>
    <w:rsid w:val="00CF4759"/>
    <w:rsid w:val="00CF66BF"/>
    <w:rsid w:val="00CF7344"/>
    <w:rsid w:val="00CF7643"/>
    <w:rsid w:val="00D002E5"/>
    <w:rsid w:val="00D02238"/>
    <w:rsid w:val="00D02487"/>
    <w:rsid w:val="00D02590"/>
    <w:rsid w:val="00D02E85"/>
    <w:rsid w:val="00D03A20"/>
    <w:rsid w:val="00D05843"/>
    <w:rsid w:val="00D11975"/>
    <w:rsid w:val="00D1385A"/>
    <w:rsid w:val="00D149F0"/>
    <w:rsid w:val="00D1642A"/>
    <w:rsid w:val="00D20BBB"/>
    <w:rsid w:val="00D26D66"/>
    <w:rsid w:val="00D30073"/>
    <w:rsid w:val="00D317A1"/>
    <w:rsid w:val="00D320F1"/>
    <w:rsid w:val="00D33172"/>
    <w:rsid w:val="00D36B89"/>
    <w:rsid w:val="00D402EC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32F7"/>
    <w:rsid w:val="00D74A6E"/>
    <w:rsid w:val="00D75E3C"/>
    <w:rsid w:val="00D770EA"/>
    <w:rsid w:val="00D7787B"/>
    <w:rsid w:val="00D804AC"/>
    <w:rsid w:val="00D80D6A"/>
    <w:rsid w:val="00D813FC"/>
    <w:rsid w:val="00D82421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0F3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2A24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801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3708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6063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0A20"/>
    <w:rsid w:val="00E32973"/>
    <w:rsid w:val="00E32A45"/>
    <w:rsid w:val="00E351F5"/>
    <w:rsid w:val="00E355E3"/>
    <w:rsid w:val="00E42488"/>
    <w:rsid w:val="00E42616"/>
    <w:rsid w:val="00E42BDB"/>
    <w:rsid w:val="00E4653A"/>
    <w:rsid w:val="00E47656"/>
    <w:rsid w:val="00E47DBF"/>
    <w:rsid w:val="00E51B5D"/>
    <w:rsid w:val="00E5361D"/>
    <w:rsid w:val="00E56F8F"/>
    <w:rsid w:val="00E5784E"/>
    <w:rsid w:val="00E579E5"/>
    <w:rsid w:val="00E60CED"/>
    <w:rsid w:val="00E63D96"/>
    <w:rsid w:val="00E66D00"/>
    <w:rsid w:val="00E67E74"/>
    <w:rsid w:val="00E712BB"/>
    <w:rsid w:val="00E723B0"/>
    <w:rsid w:val="00E76609"/>
    <w:rsid w:val="00E77FD5"/>
    <w:rsid w:val="00E808E1"/>
    <w:rsid w:val="00E82BBB"/>
    <w:rsid w:val="00E82C48"/>
    <w:rsid w:val="00E82D68"/>
    <w:rsid w:val="00E848C1"/>
    <w:rsid w:val="00E856F3"/>
    <w:rsid w:val="00E86594"/>
    <w:rsid w:val="00E86C51"/>
    <w:rsid w:val="00E879E7"/>
    <w:rsid w:val="00E9034F"/>
    <w:rsid w:val="00E90ACC"/>
    <w:rsid w:val="00E92B6A"/>
    <w:rsid w:val="00E92D24"/>
    <w:rsid w:val="00E93A5E"/>
    <w:rsid w:val="00E93D0A"/>
    <w:rsid w:val="00E9581C"/>
    <w:rsid w:val="00E97D65"/>
    <w:rsid w:val="00EA09F4"/>
    <w:rsid w:val="00EA2A57"/>
    <w:rsid w:val="00EA3283"/>
    <w:rsid w:val="00EA3ADE"/>
    <w:rsid w:val="00EA40E9"/>
    <w:rsid w:val="00EA5EC1"/>
    <w:rsid w:val="00EA7AC6"/>
    <w:rsid w:val="00EB006D"/>
    <w:rsid w:val="00EB0487"/>
    <w:rsid w:val="00EB0D0E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4D26"/>
    <w:rsid w:val="00EC514A"/>
    <w:rsid w:val="00EC61A2"/>
    <w:rsid w:val="00ED10D8"/>
    <w:rsid w:val="00ED1DB9"/>
    <w:rsid w:val="00ED2836"/>
    <w:rsid w:val="00ED3E1E"/>
    <w:rsid w:val="00ED4A20"/>
    <w:rsid w:val="00ED6B33"/>
    <w:rsid w:val="00EE03DB"/>
    <w:rsid w:val="00EE2406"/>
    <w:rsid w:val="00EE6491"/>
    <w:rsid w:val="00EE792A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27664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254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877F8"/>
    <w:rsid w:val="00F91038"/>
    <w:rsid w:val="00F946F1"/>
    <w:rsid w:val="00F97048"/>
    <w:rsid w:val="00FA0C82"/>
    <w:rsid w:val="00FA0CB0"/>
    <w:rsid w:val="00FA1B3A"/>
    <w:rsid w:val="00FA2086"/>
    <w:rsid w:val="00FA3C8F"/>
    <w:rsid w:val="00FA4525"/>
    <w:rsid w:val="00FA5CBB"/>
    <w:rsid w:val="00FA6444"/>
    <w:rsid w:val="00FB0F7E"/>
    <w:rsid w:val="00FB3845"/>
    <w:rsid w:val="00FB54AC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95D"/>
    <w:rsid w:val="00FF4A96"/>
    <w:rsid w:val="00FF5771"/>
    <w:rsid w:val="00FF61D7"/>
    <w:rsid w:val="00FF74D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91AE-0997-4B78-9AA0-0240CA0C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Charles</dc:creator>
  <cp:lastModifiedBy>Angela Harrison</cp:lastModifiedBy>
  <cp:revision>7</cp:revision>
  <cp:lastPrinted>2019-06-17T16:02:00Z</cp:lastPrinted>
  <dcterms:created xsi:type="dcterms:W3CDTF">2020-02-10T11:48:00Z</dcterms:created>
  <dcterms:modified xsi:type="dcterms:W3CDTF">2020-02-21T19:42:00Z</dcterms:modified>
</cp:coreProperties>
</file>